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EACD8" w14:textId="09A20ACB" w:rsidR="00512D80" w:rsidRDefault="00512D80" w:rsidP="00B628E8">
      <w:pPr>
        <w:spacing w:before="234"/>
        <w:ind w:left="1440" w:right="2160" w:hanging="1"/>
        <w:rPr>
          <w:b/>
          <w:color w:val="1F5379"/>
          <w:sz w:val="24"/>
        </w:rPr>
      </w:pPr>
      <w:r>
        <w:rPr>
          <w:noProof/>
        </w:rPr>
        <mc:AlternateContent>
          <mc:Choice Requires="wpc">
            <w:drawing>
              <wp:anchor distT="0" distB="0" distL="114300" distR="114300" simplePos="0" relativeHeight="251660288" behindDoc="0" locked="0" layoutInCell="1" allowOverlap="1" wp14:anchorId="5CD8E61D" wp14:editId="7627096B">
                <wp:simplePos x="0" y="0"/>
                <wp:positionH relativeFrom="column">
                  <wp:posOffset>714375</wp:posOffset>
                </wp:positionH>
                <wp:positionV relativeFrom="paragraph">
                  <wp:posOffset>-190500</wp:posOffset>
                </wp:positionV>
                <wp:extent cx="5934075" cy="7286625"/>
                <wp:effectExtent l="0" t="0" r="0" b="0"/>
                <wp:wrapNone/>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3940810" y="1679575"/>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104F" w14:textId="3567637A" w:rsidR="00512D80" w:rsidRDefault="00512D80">
                              <w:r>
                                <w:rPr>
                                  <w:rFonts w:ascii="Calibri" w:hAnsi="Calibri" w:cs="Calibri"/>
                                  <w:color w:val="000000"/>
                                </w:rPr>
                                <w:t xml:space="preserve"> </w:t>
                              </w:r>
                            </w:p>
                          </w:txbxContent>
                        </wps:txbx>
                        <wps:bodyPr rot="0" vert="horz" wrap="none" lIns="0" tIns="0" rIns="0" bIns="0" anchor="t" anchorCtr="0">
                          <a:spAutoFit/>
                        </wps:bodyPr>
                      </wps:wsp>
                      <wps:wsp>
                        <wps:cNvPr id="3" name="Rectangle 6"/>
                        <wps:cNvSpPr>
                          <a:spLocks noChangeArrowheads="1"/>
                        </wps:cNvSpPr>
                        <wps:spPr bwMode="auto">
                          <a:xfrm>
                            <a:off x="841375" y="2409190"/>
                            <a:ext cx="4481195"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4E562" w14:textId="77777777" w:rsidR="00987F8E" w:rsidRDefault="00987F8E">
                              <w:pPr>
                                <w:rPr>
                                  <w:rFonts w:ascii="Calibri" w:hAnsi="Calibri" w:cs="Calibri"/>
                                  <w:color w:val="000000"/>
                                  <w:sz w:val="56"/>
                                  <w:szCs w:val="56"/>
                                </w:rPr>
                              </w:pPr>
                            </w:p>
                            <w:p w14:paraId="15F80AD5" w14:textId="1DC98978" w:rsidR="00512D80" w:rsidRDefault="00987F8E">
                              <w:r>
                                <w:rPr>
                                  <w:rFonts w:ascii="Calibri" w:hAnsi="Calibri" w:cs="Calibri"/>
                                  <w:color w:val="000000"/>
                                  <w:sz w:val="56"/>
                                  <w:szCs w:val="56"/>
                                </w:rPr>
                                <w:t xml:space="preserve">  </w:t>
                              </w:r>
                              <w:r w:rsidR="00512D80">
                                <w:rPr>
                                  <w:rFonts w:ascii="Calibri" w:hAnsi="Calibri" w:cs="Calibri"/>
                                  <w:color w:val="000000"/>
                                  <w:sz w:val="56"/>
                                  <w:szCs w:val="56"/>
                                </w:rPr>
                                <w:t>Region H Healthcare Coalition</w:t>
                              </w:r>
                            </w:p>
                          </w:txbxContent>
                        </wps:txbx>
                        <wps:bodyPr rot="0" vert="horz" wrap="none" lIns="0" tIns="0" rIns="0" bIns="0" anchor="t" anchorCtr="0">
                          <a:spAutoFit/>
                        </wps:bodyPr>
                      </wps:wsp>
                      <wps:wsp>
                        <wps:cNvPr id="4" name="Rectangle 7"/>
                        <wps:cNvSpPr>
                          <a:spLocks noChangeArrowheads="1"/>
                        </wps:cNvSpPr>
                        <wps:spPr bwMode="auto">
                          <a:xfrm>
                            <a:off x="5163185" y="2264410"/>
                            <a:ext cx="1149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B45CE" w14:textId="6E4A00A8" w:rsidR="00512D80" w:rsidRDefault="00512D80">
                              <w:r>
                                <w:rPr>
                                  <w:rFonts w:ascii="Calibri" w:hAnsi="Calibri" w:cs="Calibri"/>
                                  <w:color w:val="000000"/>
                                  <w:sz w:val="80"/>
                                  <w:szCs w:val="80"/>
                                </w:rPr>
                                <w:t xml:space="preserve"> </w:t>
                              </w:r>
                            </w:p>
                          </w:txbxContent>
                        </wps:txbx>
                        <wps:bodyPr rot="0" vert="horz" wrap="none" lIns="0" tIns="0" rIns="0" bIns="0" anchor="t" anchorCtr="0">
                          <a:spAutoFit/>
                        </wps:bodyPr>
                      </wps:wsp>
                      <wps:wsp>
                        <wps:cNvPr id="5" name="Rectangle 8"/>
                        <wps:cNvSpPr>
                          <a:spLocks noChangeArrowheads="1"/>
                        </wps:cNvSpPr>
                        <wps:spPr bwMode="auto">
                          <a:xfrm>
                            <a:off x="5277485" y="2613660"/>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562DC" w14:textId="0971E5D3" w:rsidR="00512D80" w:rsidRDefault="00512D80">
                              <w:r>
                                <w:rPr>
                                  <w:rFonts w:ascii="Calibri" w:hAnsi="Calibri" w:cs="Calibri"/>
                                  <w:color w:val="000000"/>
                                </w:rPr>
                                <w:t xml:space="preserve"> </w:t>
                              </w:r>
                            </w:p>
                          </w:txbxContent>
                        </wps:txbx>
                        <wps:bodyPr rot="0" vert="horz" wrap="none" lIns="0" tIns="0" rIns="0" bIns="0" anchor="t" anchorCtr="0">
                          <a:spAutoFit/>
                        </wps:bodyPr>
                      </wps:wsp>
                      <wps:wsp>
                        <wps:cNvPr id="6" name="Rectangle 9"/>
                        <wps:cNvSpPr>
                          <a:spLocks noChangeArrowheads="1"/>
                        </wps:cNvSpPr>
                        <wps:spPr bwMode="auto">
                          <a:xfrm>
                            <a:off x="1775460" y="3287395"/>
                            <a:ext cx="299339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E97BA" w14:textId="4D182F3A" w:rsidR="00512D80" w:rsidRPr="00987F8E" w:rsidRDefault="00512D80">
                              <w:pPr>
                                <w:rPr>
                                  <w:u w:val="single"/>
                                </w:rPr>
                              </w:pPr>
                              <w:r w:rsidRPr="00987F8E">
                                <w:rPr>
                                  <w:rFonts w:ascii="Calibri" w:hAnsi="Calibri" w:cs="Calibri"/>
                                  <w:b/>
                                  <w:bCs/>
                                  <w:color w:val="000000"/>
                                  <w:sz w:val="72"/>
                                  <w:szCs w:val="72"/>
                                  <w:u w:val="single"/>
                                </w:rPr>
                                <w:t>Pediatric Annex</w:t>
                              </w:r>
                            </w:p>
                          </w:txbxContent>
                        </wps:txbx>
                        <wps:bodyPr rot="0" vert="horz" wrap="none" lIns="0" tIns="0" rIns="0" bIns="0" anchor="t" anchorCtr="0">
                          <a:spAutoFit/>
                        </wps:bodyPr>
                      </wps:wsp>
                      <wps:wsp>
                        <wps:cNvPr id="7" name="Rectangle 10"/>
                        <wps:cNvSpPr>
                          <a:spLocks noChangeArrowheads="1"/>
                        </wps:cNvSpPr>
                        <wps:spPr bwMode="auto">
                          <a:xfrm>
                            <a:off x="4376420" y="2878455"/>
                            <a:ext cx="1035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E95CE" w14:textId="68372690" w:rsidR="00512D80" w:rsidRDefault="00512D80">
                              <w:r>
                                <w:rPr>
                                  <w:rFonts w:ascii="Calibri" w:hAnsi="Calibri" w:cs="Calibri"/>
                                  <w:b/>
                                  <w:bCs/>
                                  <w:color w:val="000000"/>
                                  <w:sz w:val="72"/>
                                  <w:szCs w:val="72"/>
                                </w:rPr>
                                <w:t xml:space="preserve"> </w:t>
                              </w:r>
                            </w:p>
                          </w:txbxContent>
                        </wps:txbx>
                        <wps:bodyPr rot="0" vert="horz" wrap="none" lIns="0" tIns="0" rIns="0" bIns="0" anchor="t" anchorCtr="0">
                          <a:spAutoFit/>
                        </wps:bodyPr>
                      </wps:wsp>
                      <wps:wsp>
                        <wps:cNvPr id="9" name="Rectangle 12"/>
                        <wps:cNvSpPr>
                          <a:spLocks noChangeArrowheads="1"/>
                        </wps:cNvSpPr>
                        <wps:spPr bwMode="auto">
                          <a:xfrm>
                            <a:off x="623570" y="3761740"/>
                            <a:ext cx="517779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E918" w14:textId="77777777" w:rsidR="00987F8E" w:rsidRDefault="00987F8E" w:rsidP="00512D80">
                              <w:pPr>
                                <w:jc w:val="center"/>
                                <w:rPr>
                                  <w:rFonts w:ascii="Calibri" w:hAnsi="Calibri" w:cs="Calibri"/>
                                  <w:color w:val="000000"/>
                                  <w:sz w:val="24"/>
                                  <w:szCs w:val="24"/>
                                </w:rPr>
                              </w:pPr>
                            </w:p>
                            <w:p w14:paraId="309712C0" w14:textId="77777777" w:rsidR="00987F8E" w:rsidRDefault="00987F8E" w:rsidP="00512D80">
                              <w:pPr>
                                <w:jc w:val="center"/>
                                <w:rPr>
                                  <w:rFonts w:ascii="Calibri" w:hAnsi="Calibri" w:cs="Calibri"/>
                                  <w:color w:val="000000"/>
                                  <w:sz w:val="24"/>
                                  <w:szCs w:val="24"/>
                                </w:rPr>
                              </w:pPr>
                            </w:p>
                            <w:p w14:paraId="26E2ED22" w14:textId="0049F70B" w:rsidR="00512D80" w:rsidRDefault="00512D80" w:rsidP="00512D80">
                              <w:pPr>
                                <w:jc w:val="center"/>
                              </w:pPr>
                              <w:r>
                                <w:rPr>
                                  <w:rFonts w:ascii="Calibri" w:hAnsi="Calibri" w:cs="Calibri"/>
                                  <w:color w:val="000000"/>
                                  <w:sz w:val="24"/>
                                  <w:szCs w:val="24"/>
                                </w:rPr>
                                <w:t>Baldwin, Bleckley, Dodge, Hancock, Jasper, Johnson, Laurens, Montgomery, Pulaski,</w:t>
                              </w:r>
                            </w:p>
                          </w:txbxContent>
                        </wps:txbx>
                        <wps:bodyPr rot="0" vert="horz" wrap="none" lIns="0" tIns="0" rIns="0" bIns="0" anchor="t" anchorCtr="0">
                          <a:spAutoFit/>
                        </wps:bodyPr>
                      </wps:wsp>
                      <wps:wsp>
                        <wps:cNvPr id="10" name="Rectangle 13"/>
                        <wps:cNvSpPr>
                          <a:spLocks noChangeArrowheads="1"/>
                        </wps:cNvSpPr>
                        <wps:spPr bwMode="auto">
                          <a:xfrm>
                            <a:off x="623570" y="4018280"/>
                            <a:ext cx="491490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47FC7" w14:textId="77777777" w:rsidR="00987F8E" w:rsidRDefault="00512D80" w:rsidP="00512D80">
                              <w:pPr>
                                <w:jc w:val="center"/>
                                <w:rPr>
                                  <w:rFonts w:ascii="Calibri" w:hAnsi="Calibri" w:cs="Calibri"/>
                                  <w:color w:val="000000"/>
                                  <w:sz w:val="24"/>
                                  <w:szCs w:val="24"/>
                                </w:rPr>
                              </w:pPr>
                              <w:r>
                                <w:rPr>
                                  <w:rFonts w:ascii="Calibri" w:hAnsi="Calibri" w:cs="Calibri"/>
                                  <w:color w:val="000000"/>
                                  <w:sz w:val="24"/>
                                  <w:szCs w:val="24"/>
                                </w:rPr>
                                <w:t xml:space="preserve">       </w:t>
                              </w:r>
                            </w:p>
                            <w:p w14:paraId="54E4C601" w14:textId="77777777" w:rsidR="00987F8E" w:rsidRDefault="00987F8E" w:rsidP="00512D80">
                              <w:pPr>
                                <w:jc w:val="center"/>
                                <w:rPr>
                                  <w:rFonts w:ascii="Calibri" w:hAnsi="Calibri" w:cs="Calibri"/>
                                  <w:color w:val="000000"/>
                                  <w:sz w:val="24"/>
                                  <w:szCs w:val="24"/>
                                </w:rPr>
                              </w:pPr>
                            </w:p>
                            <w:p w14:paraId="3E09F2D9" w14:textId="49A180D2" w:rsidR="00512D80" w:rsidRDefault="00987F8E" w:rsidP="00512D80">
                              <w:pPr>
                                <w:jc w:val="center"/>
                              </w:pPr>
                              <w:r>
                                <w:rPr>
                                  <w:rFonts w:ascii="Calibri" w:hAnsi="Calibri" w:cs="Calibri"/>
                                  <w:color w:val="000000"/>
                                  <w:sz w:val="24"/>
                                  <w:szCs w:val="24"/>
                                </w:rPr>
                                <w:t xml:space="preserve">       </w:t>
                              </w:r>
                              <w:r w:rsidR="00512D80">
                                <w:rPr>
                                  <w:rFonts w:ascii="Calibri" w:hAnsi="Calibri" w:cs="Calibri"/>
                                  <w:color w:val="000000"/>
                                  <w:sz w:val="24"/>
                                  <w:szCs w:val="24"/>
                                </w:rPr>
                                <w:t>Putnam, Telfair, Treutlen, Twiggs, Washington, Wheeler, Wilcox, Wilkinson.</w:t>
                              </w:r>
                            </w:p>
                          </w:txbxContent>
                        </wps:txbx>
                        <wps:bodyPr rot="0" vert="horz" wrap="none" lIns="0" tIns="0" rIns="0" bIns="0" anchor="t" anchorCtr="0">
                          <a:spAutoFit/>
                        </wps:bodyPr>
                      </wps:wsp>
                      <wps:wsp>
                        <wps:cNvPr id="11" name="Rectangle 14"/>
                        <wps:cNvSpPr>
                          <a:spLocks noChangeArrowheads="1"/>
                        </wps:cNvSpPr>
                        <wps:spPr bwMode="auto">
                          <a:xfrm>
                            <a:off x="5109845" y="3672840"/>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15C4A" w14:textId="03BA24FD" w:rsidR="00512D80" w:rsidRDefault="00512D80">
                              <w:r>
                                <w:rPr>
                                  <w:rFonts w:ascii="Calibri" w:hAnsi="Calibri" w:cs="Calibri"/>
                                  <w:color w:val="000000"/>
                                </w:rPr>
                                <w:t xml:space="preserve"> </w:t>
                              </w:r>
                            </w:p>
                          </w:txbxContent>
                        </wps:txbx>
                        <wps:bodyPr rot="0" vert="horz" wrap="none" lIns="0" tIns="0" rIns="0" bIns="0" anchor="t" anchorCtr="0">
                          <a:spAutoFit/>
                        </wps:bodyPr>
                      </wps:wsp>
                      <wps:wsp>
                        <wps:cNvPr id="12" name="Rectangle 15"/>
                        <wps:cNvSpPr>
                          <a:spLocks noChangeArrowheads="1"/>
                        </wps:cNvSpPr>
                        <wps:spPr bwMode="auto">
                          <a:xfrm>
                            <a:off x="2707005" y="5878195"/>
                            <a:ext cx="48069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6CB9B" w14:textId="5D2E5D76" w:rsidR="00512D80" w:rsidRDefault="00512D80">
                              <w:r>
                                <w:rPr>
                                  <w:rFonts w:ascii="Calibri" w:hAnsi="Calibri" w:cs="Calibri"/>
                                  <w:color w:val="000000"/>
                                </w:rPr>
                                <w:t xml:space="preserve">  Date of </w:t>
                              </w:r>
                            </w:p>
                          </w:txbxContent>
                        </wps:txbx>
                        <wps:bodyPr rot="0" vert="horz" wrap="none" lIns="0" tIns="0" rIns="0" bIns="0" anchor="t" anchorCtr="0">
                          <a:spAutoFit/>
                        </wps:bodyPr>
                      </wps:wsp>
                      <wps:wsp>
                        <wps:cNvPr id="13" name="Rectangle 16"/>
                        <wps:cNvSpPr>
                          <a:spLocks noChangeArrowheads="1"/>
                        </wps:cNvSpPr>
                        <wps:spPr bwMode="auto">
                          <a:xfrm>
                            <a:off x="2980054" y="5878195"/>
                            <a:ext cx="10001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BE852" w14:textId="58F506F0" w:rsidR="00512D80" w:rsidRDefault="00512D80">
                              <w:r>
                                <w:rPr>
                                  <w:rFonts w:ascii="Calibri" w:hAnsi="Calibri" w:cs="Calibri"/>
                                  <w:b/>
                                  <w:bCs/>
                                  <w:color w:val="000000"/>
                                </w:rPr>
                                <w:t xml:space="preserve">  </w:t>
                              </w:r>
                              <w:r w:rsidR="00987F8E">
                                <w:rPr>
                                  <w:rFonts w:ascii="Calibri" w:hAnsi="Calibri" w:cs="Calibri"/>
                                  <w:b/>
                                  <w:bCs/>
                                  <w:color w:val="000000"/>
                                </w:rPr>
                                <w:t xml:space="preserve">      </w:t>
                              </w:r>
                              <w:r w:rsidR="008C3C92">
                                <w:rPr>
                                  <w:rFonts w:ascii="Calibri" w:hAnsi="Calibri" w:cs="Calibri"/>
                                  <w:b/>
                                  <w:bCs/>
                                  <w:color w:val="000000"/>
                                </w:rPr>
                                <w:t>Draft:</w:t>
                              </w:r>
                            </w:p>
                          </w:txbxContent>
                        </wps:txbx>
                        <wps:bodyPr rot="0" vert="horz" wrap="square" lIns="0" tIns="0" rIns="0" bIns="0" anchor="t" anchorCtr="0">
                          <a:spAutoFit/>
                        </wps:bodyPr>
                      </wps:wsp>
                      <wps:wsp>
                        <wps:cNvPr id="14" name="Rectangle 17"/>
                        <wps:cNvSpPr>
                          <a:spLocks noChangeArrowheads="1"/>
                        </wps:cNvSpPr>
                        <wps:spPr bwMode="auto">
                          <a:xfrm>
                            <a:off x="3306445" y="5888355"/>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F5E2A" w14:textId="5BAE9F0E" w:rsidR="00512D80" w:rsidRDefault="00512D80">
                              <w:r>
                                <w:rPr>
                                  <w:rFonts w:ascii="Calibri" w:hAnsi="Calibri" w:cs="Calibri"/>
                                  <w:color w:val="000000"/>
                                </w:rPr>
                                <w:t xml:space="preserve"> </w:t>
                              </w:r>
                            </w:p>
                          </w:txbxContent>
                        </wps:txbx>
                        <wps:bodyPr rot="0" vert="horz" wrap="none" lIns="0" tIns="0" rIns="0" bIns="0" anchor="t" anchorCtr="0">
                          <a:spAutoFit/>
                        </wps:bodyPr>
                      </wps:wsp>
                      <wps:wsp>
                        <wps:cNvPr id="15" name="Rectangle 18"/>
                        <wps:cNvSpPr>
                          <a:spLocks noChangeArrowheads="1"/>
                        </wps:cNvSpPr>
                        <wps:spPr bwMode="auto">
                          <a:xfrm>
                            <a:off x="3338195" y="5888355"/>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309CD" w14:textId="5B7BE4DB" w:rsidR="00512D80" w:rsidRDefault="00512D80">
                              <w:r>
                                <w:rPr>
                                  <w:rFonts w:ascii="Calibri" w:hAnsi="Calibri" w:cs="Calibri"/>
                                  <w:color w:val="000000"/>
                                </w:rPr>
                                <w:t xml:space="preserve"> </w:t>
                              </w:r>
                            </w:p>
                          </w:txbxContent>
                        </wps:txbx>
                        <wps:bodyPr rot="0" vert="horz" wrap="none" lIns="0" tIns="0" rIns="0" bIns="0" anchor="t" anchorCtr="0">
                          <a:spAutoFit/>
                        </wps:bodyPr>
                      </wps:wsp>
                      <wps:wsp>
                        <wps:cNvPr id="16" name="Rectangle 19"/>
                        <wps:cNvSpPr>
                          <a:spLocks noChangeArrowheads="1"/>
                        </wps:cNvSpPr>
                        <wps:spPr bwMode="auto">
                          <a:xfrm>
                            <a:off x="2270759" y="6139815"/>
                            <a:ext cx="11677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A3740" w14:textId="23CE4028" w:rsidR="00512D80" w:rsidRDefault="00512D80" w:rsidP="00512D80">
                              <w:pPr>
                                <w:ind w:firstLine="720"/>
                              </w:pPr>
                              <w:r>
                                <w:rPr>
                                  <w:rFonts w:ascii="Calibri" w:hAnsi="Calibri" w:cs="Calibri"/>
                                  <w:b/>
                                  <w:bCs/>
                                  <w:color w:val="000000"/>
                                </w:rPr>
                                <w:t xml:space="preserve">   6/18/2020</w:t>
                              </w:r>
                            </w:p>
                          </w:txbxContent>
                        </wps:txbx>
                        <wps:bodyPr rot="0" vert="horz" wrap="none" lIns="0" tIns="0" rIns="0" bIns="0" anchor="t" anchorCtr="0">
                          <a:spAutoFit/>
                        </wps:bodyPr>
                      </wps:wsp>
                      <wps:wsp>
                        <wps:cNvPr id="17" name="Rectangle 20"/>
                        <wps:cNvSpPr>
                          <a:spLocks noChangeArrowheads="1"/>
                        </wps:cNvSpPr>
                        <wps:spPr bwMode="auto">
                          <a:xfrm>
                            <a:off x="2599055" y="6149975"/>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4A0B6" w14:textId="20C718E8" w:rsidR="00512D80" w:rsidRDefault="00512D80">
                              <w:r>
                                <w:rPr>
                                  <w:rFonts w:ascii="Calibri" w:hAnsi="Calibri" w:cs="Calibri"/>
                                  <w:b/>
                                  <w:bCs/>
                                  <w:color w:val="000000"/>
                                </w:rPr>
                                <w:t xml:space="preserve"> </w:t>
                              </w:r>
                            </w:p>
                          </w:txbxContent>
                        </wps:txbx>
                        <wps:bodyPr rot="0" vert="horz" wrap="none" lIns="0" tIns="0" rIns="0" bIns="0" anchor="t" anchorCtr="0">
                          <a:spAutoFit/>
                        </wps:bodyPr>
                      </wps:wsp>
                      <wps:wsp>
                        <wps:cNvPr id="18" name="Rectangle 21"/>
                        <wps:cNvSpPr>
                          <a:spLocks noChangeArrowheads="1"/>
                        </wps:cNvSpPr>
                        <wps:spPr bwMode="auto">
                          <a:xfrm>
                            <a:off x="2631440" y="6149975"/>
                            <a:ext cx="755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80174" w14:textId="15E17EC2" w:rsidR="00512D80" w:rsidRDefault="00512D80"/>
                          </w:txbxContent>
                        </wps:txbx>
                        <wps:bodyPr rot="0" vert="horz" wrap="none" lIns="0" tIns="0" rIns="0" bIns="0" anchor="t" anchorCtr="0">
                          <a:spAutoFit/>
                        </wps:bodyPr>
                      </wps:wsp>
                      <wps:wsp>
                        <wps:cNvPr id="19" name="Rectangle 22"/>
                        <wps:cNvSpPr>
                          <a:spLocks noChangeArrowheads="1"/>
                        </wps:cNvSpPr>
                        <wps:spPr bwMode="auto">
                          <a:xfrm>
                            <a:off x="4022725" y="6149975"/>
                            <a:ext cx="317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6EA5" w14:textId="60BC4FBF" w:rsidR="00512D80" w:rsidRDefault="00512D80">
                              <w:r>
                                <w:rPr>
                                  <w:rFonts w:ascii="Calibri" w:hAnsi="Calibri" w:cs="Calibri"/>
                                  <w:b/>
                                  <w:bCs/>
                                  <w:color w:val="000000"/>
                                </w:rPr>
                                <w:t xml:space="preserve"> </w:t>
                              </w:r>
                            </w:p>
                          </w:txbxContent>
                        </wps:txbx>
                        <wps:bodyPr rot="0" vert="horz" wrap="none" lIns="0" tIns="0" rIns="0" bIns="0" anchor="t" anchorCtr="0">
                          <a:spAutoFit/>
                        </wps:bodyPr>
                      </wps:wsp>
                      <pic:pic xmlns:pic="http://schemas.openxmlformats.org/drawingml/2006/picture">
                        <pic:nvPicPr>
                          <pic:cNvPr id="2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91690" y="0"/>
                            <a:ext cx="1850390" cy="181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3"/>
                          <pic:cNvPicPr>
                            <a:picLocks noChangeAspect="1"/>
                          </pic:cNvPicPr>
                        </pic:nvPicPr>
                        <pic:blipFill>
                          <a:blip r:embed="rId11"/>
                          <a:stretch>
                            <a:fillRect/>
                          </a:stretch>
                        </pic:blipFill>
                        <pic:spPr>
                          <a:xfrm>
                            <a:off x="1843816" y="122849"/>
                            <a:ext cx="2532604" cy="2490811"/>
                          </a:xfrm>
                          <a:prstGeom prst="rect">
                            <a:avLst/>
                          </a:prstGeom>
                        </pic:spPr>
                      </pic:pic>
                      <wps:wsp>
                        <wps:cNvPr id="21" name="Rectangle 21"/>
                        <wps:cNvSpPr>
                          <a:spLocks noChangeArrowheads="1"/>
                        </wps:cNvSpPr>
                        <wps:spPr bwMode="auto">
                          <a:xfrm>
                            <a:off x="2599055" y="6405880"/>
                            <a:ext cx="11195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32926" w14:textId="43823B3A" w:rsidR="00CE2DEC" w:rsidRPr="00CE2DEC" w:rsidRDefault="00CE2DEC" w:rsidP="00CE2DEC">
                              <w:pPr>
                                <w:rPr>
                                  <w:rFonts w:ascii="Calibri" w:hAnsi="Calibri" w:cs="Calibri"/>
                                  <w:b/>
                                  <w:bCs/>
                                  <w:color w:val="000000"/>
                                </w:rPr>
                              </w:pPr>
                              <w:r>
                                <w:rPr>
                                  <w:rFonts w:ascii="Calibri" w:hAnsi="Calibri" w:cs="Calibri"/>
                                  <w:color w:val="000000"/>
                                </w:rPr>
                                <w:t xml:space="preserve">  Date of </w:t>
                              </w:r>
                              <w:r w:rsidRPr="00CE2DEC">
                                <w:rPr>
                                  <w:rFonts w:ascii="Calibri" w:hAnsi="Calibri" w:cs="Calibri"/>
                                  <w:b/>
                                  <w:bCs/>
                                  <w:color w:val="000000"/>
                                </w:rPr>
                                <w:t xml:space="preserve">Final Draft </w:t>
                              </w:r>
                            </w:p>
                            <w:p w14:paraId="2B0C54EC" w14:textId="781C811F" w:rsidR="00CE2DEC" w:rsidRPr="00CE2DEC" w:rsidRDefault="00CE2DEC" w:rsidP="00CE2DEC">
                              <w:pPr>
                                <w:rPr>
                                  <w:b/>
                                  <w:bCs/>
                                  <w:sz w:val="24"/>
                                  <w:szCs w:val="24"/>
                                </w:rPr>
                              </w:pPr>
                              <w:r w:rsidRPr="00CE2DEC">
                                <w:rPr>
                                  <w:rFonts w:ascii="Calibri" w:hAnsi="Calibri" w:cs="Calibri"/>
                                  <w:b/>
                                  <w:bCs/>
                                  <w:color w:val="000000"/>
                                </w:rPr>
                                <w:t xml:space="preserve">       7/31/2020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CD8E61D" id="Canvas 22" o:spid="_x0000_s1026" editas="canvas" style="position:absolute;left:0;text-align:left;margin-left:56.25pt;margin-top:-15pt;width:467.25pt;height:573.75pt;z-index:251660288" coordsize="59340,72866"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Cn0CjPBQAAuS0AAA4AAABkcnMvZTJvRG9jLnhtbORa&#10;627bNhT+P2DvIOh/Y1J3GXGKIkGGAt0arNsD0LIcC5VEjVTiZE+/j6TE+NamzRbZq37EoSSKOjz8&#10;eG78zt8+VKVznwtZ8Hrm0jPiOnmd8UVR387cP/+4fpO4jmxZvWAlr/OZ+5hL9+3Fzz+dr5tp7vEV&#10;Lxe5cDBILafrZuau2raZTiYyW+UVk2e8yWs8XHJRsRaX4nayEGyN0aty4hESTdZcLBrBs1xK3L0y&#10;D90LPf5ymWftx+VS5q1TzlzI1upfoX/n6ndycc6mt4I1qyLrxGAvkKJiRY2P2qGuWMucO1HsDVUV&#10;meCSL9uzjFcTvlwWWa7ngNlQsjObS1bfM6knk0E7vYBo/Yfjzm+V3DW/LsoS2phg9Km6p/6vsT65&#10;elzW253MHd2367NusICysUsp/52In1asyfXM5TT77f5GOMVi5nquU7MKMPodC8vq2zJ3QrWE6uPo&#10;9am5EUpO2Xzg2Wfp1PxyhV75OyH4epWzBYSiqj8E33hBXUi86szXv/IFRmd3Lder+bAUlRoQ6+Q8&#10;zFw/DUhCAaNHjBPFaRjrr7Np/tA6mepA4xCPM/2cRKF+PGHTfpxGyPaXnFeOasxcgVno77D7D7JV&#10;crFp32VL319ZACO6UUH7MH/otDHni0fMSHCDeOxQNFZc/O06a6B95tbYjq5Tvq+hE7Ux+oboG/O+&#10;weoML87c1nVM87LVG8ho+h10dV1o4ZUezXc7DQMPRrBXB4a/D4xoQGAkAfWBBYULLyApTTvD0uMi&#10;CBJKU3RQyEiihARHQIbeQRr+Tws1GoAE+wCJBwRISCOfJh1CvCgIYEWwU58sB6VB6ncAodFxTEdn&#10;YsdpQaD7XdeSDAkQL46DHiAR9aNoByAn4Fo0PvxeKSPzMNE+PtJeFQOEHjSOwwCYUC7G95LYhzfZ&#10;MiBemvo+/I52MWGY0OhYLibo1TIyhMT7CDFWfivYfL3oNPDjKPAMRICQJDDh54aPIX5ITsHHaGSO&#10;MAhJDyDE63fLAEYk8vww7mxIHNE42PExIaxMfBI2xAbvI7MhKrncDUOodbnDQiQgNPGSHYgEKQJV&#10;cgpuxobvY4MIPQAR63MHgEhISQrnYkKRKPaSXTNyKqGqjd/HhpADZTJqfe4ACPFiEhMVaSBYDRGJ&#10;qNLHVrAaJCTqyyE0Rk3tWLGqDeHHBpEDBTNqne4QEEkTIARVmS9BhBJCqNdHq8fEyFMQ/yxI5F93&#10;TOQ/TlmVHiibUet4B4CJ7xMUy3pLkiT+bk5zKr6GjrWwCtO9H7FazzsIRHztYIwlOWWI2FTvWTvy&#10;Yx3OwLHsQ8R63gEg4qmAJET2DWeD2mraxRsblRGc5sUomJmTu6M6G5vsjQ0kB8pnKGZ1hxFDgCRM&#10;UwL3YkASpOkJHu6aIzyb7I0NIuCS7BZHPOt3h4AIDvECZLtfhEgchtaKHPMQ7ynbGxtEDpRYPet3&#10;B4BIQOBsVNqiXc0pWxGb7Z0ORJoim+Kv4xChtcchep4PhrfaO5WDGU5Z9U1jVEx8vmvegJLVsLaY&#10;F2XRPmp6Gdg5Sqj6/qbIFLdIXQBFPR3JVmvxWH3V8bT77nuZd8DpKbIdQpJsQP1RZKSvcJS2R5mo&#10;yy055mXRKNKWohGodjdjcHOeJ9EZ4tkVz+6qvG4Nk07kJSbPa7kqGuk6YppX83wBltL7BeTMwOJr&#10;wY1qRFG3ppojRaZ4WLqyI1uRt9lKybKETN198JnsAz2BJ5nVdL6JdOWBTxOpQwnsqJ1iNBgVxJ55&#10;0oT6oTk1f03GVS83KE6qiT+DCjT+P7i11Z+bl+IWi67nrzaDgflRAapN/AbYvheFCrc9Sa8j+9Ek&#10;QGKJ1AW4ox6q3DpjecoZvND3IoICieJ0eTgUAcVL7YuXgk/rT+2ITWSpQ9JXJ88hhjpyXLUZegck&#10;THZPnahiz/VH1z4Ydqag/FJVb9Bdv4NZaYJvW/06HbdpaLgNDBEU0nGZFQF58xrtTcb1xT8AAAD/&#10;/wMAUEsDBBQABgAIAAAAIQD7IX89FQMAAMixAAAUAAAAZHJzL21lZGlhL2ltYWdlMS5lbWbs0j1q&#10;FmEYRuEnIRqQICIiprOwsLS0FdFOUAQrQRdg5wKSQlyJWpsNWLsIEVfgAiyMb8yPcAIHhJRnYIa5&#10;OfMNw8W3MTNv1vny0rqsY/fKzMetme/vjveLXzMP3s7cfvTk8czGfD2YubzSxnE+u+5vz9xfv/u2&#10;wg7i64fb8+Pm1lxfT++c/Hb35P7oBbf+3W8+W/d3Ds5/z+n3HT1/dLzanHm+zqfr/t4699f54fO6&#10;rOP9/Jwv61s+rfPu2qfPbpz76r+Pn10ODw9nb10u6Pi9d0EvWq/pXf9nmVdeFOg/QRHfebkPa14U&#10;8Z2X+7DmRRHfebkPa14U8Z2X+7DmRRHfebkPa14U8Z2X+7DmRRHfebkPa14U8Z2X+7DmRRHfebkP&#10;a14U8Z2X+7DmRRHfebkPa14U8Z2X+7DmRRHfebkPa14U8Z2X+7DmRRHfebkPa14U8Z2X+7DmRRHf&#10;ebkPa14U8Z2X+7DmRRHfebkPa14U8Z2X+7DmRRHfebkPa14U8Z2X+7DmRRHfebkPa14U8Z2X+7Dm&#10;RRHfebkPa14U8Z2X+7DmRRHfebkPa14U8Z2X+7DmRRHfebkPa14U8Z2X+7DmRRHfebkPa14U8Z2X&#10;+7DmRRHfebkPa14U8Z2X+7DmRRHfebkPa14U8Z2X+7DmRRHfebkPa14U8Z2X+7DmRRHfebkPa14U&#10;8Z2X+7DmRRHfebkPa14U8Z2X+7DmRRHfebkPa14U8Z2X+7DmRRHfebkPa14U8Z2X+7DmRRHfebkP&#10;a14U8Z2X+7DmRRHfebkPa14U8Z2X+7DmRRHfebkPa14U8Z2X+7DmRRHfebkPa14U8Z2X+7DmRRHf&#10;ebkPa14U8Z2X+7DmRRHfebkPa14U8Z2X+7DmRRHfebkPa14U8Z2X+7DmRRHfebkPa14U8Z2X+7Dm&#10;RRHfebkPa14U8Z2X+7DmRRHfebkPa14U8Z2X+7DmRRHfebkPa14U8Z2X+7DmRRHfebkPa14U8Z2X&#10;+7DmRRHfebkPa14U8Z2X+7DmRRHfF+o1F3hcXe+6cfK+ayf3fwAAAP//AwBQSwMECgAAAAAAAAAh&#10;ACuwjDIkzAEAJMwBABQAAABkcnMvbWVkaWEvaW1hZ2UyLnBuZ4lQTkcNChoKAAAADUlIRFIAAAEv&#10;AAABKggGAAAARBPWawAAAAFzUkdCAK7OHOkAAAAEZ0FNQQAAsY8L/GEFAAAACXBIWXMAABcRAAAX&#10;EQHKJvM/AAD/pUlEQVR4XuxdBYBWVdNGYPPt2Hd3CbGV7t1luxtQUlAsVOz67FbsbuwuRMVG7EYR&#10;UGkFJAUUadhenn+eufcsL+uiIH7+6MfA7I33xrknnjMzZ86cZlu2bOkkfPIe/t/guibObalrxDX2&#10;tqlrf5fr/oCbuud3uHG6/lSaLOZ3N/nte/gfywSvc7GH9tAe2kP/MCJ4nWrv76F/JG0RrtvKW+SY&#10;p+ptNj/V2myO+Ruv080WOayX03WoUa6RS2v13I782xky79qRf0xBjb21/jHB/L6wbT231uE2HEbh&#10;h41+2kP/YNoDXv94IngYZLLRyQAY2YCYAS49x9/lpIJAnZyymFBRt6VStlWyFSizgaFO7qurE9jh&#10;5UKKGXI7mY/Z5oTe8ztsk/XMrad567bHkqItBr6Et9TI+Rq5kx+iL916sfxX3kP/U7QHvP7xxIYc&#10;Dl7CRBRBgy11Iq3UciunlaWF1xMheI8wfxCAsLYEAdnWW8dbCEL/n6T4xLQQsIS5X88t023/Hs42&#10;SX1u4D3076Y94PWvIAIPeWtr3iL79QJC9bKt4z7/8RoBM9TI7zU2YP0ObcBmLN/8M2YumYMvZn6F&#10;t794Fy++Mx7PvjEWD73wKO549C7c8vDtGP3Albj8gYtw6f3n4aJ7/oPz7zhL+ExccBf5LIvv5Lmz&#10;Mfre0bjpgVtx9xP34aGxj+LJV57BC2+/hHe/eh9fzZmChb8uwdq6DXYK/oDkEyxcE1WUYM1TsiVv&#10;A17cDec99K+gPeD1Tyc2RoNZ2mCtE3UisfBftf4VqaUJqq2twobNa7Bs9SLMXjIdH3/7Pl77eBwe&#10;feV+3PbMTTjn7nNw/HXHY+B5A1EwqgC9hvRC+7L2aJezD4JJQTg7O+Hq6kZMj0hE9GiOyF4tEN27&#10;JWKSo4QjEZ3UUjgijOVcZ/mtYyw83T0IpYSwT+4+OKS0PVKGp6D4lBKMuOIonH7HGRj91Gjc+8K9&#10;eG7Cc3h38juYu2wOVq5fgY0V6wScqu0v2EomGxSoJR/2gNe/n/aA1z+d2BgbwIsnfkv8ae6KeZg4&#10;+V089OqDuPbRa3D8FSPR77S+6DGoGw7ueyD2LWmHxPwQ/NluxKYJGKU0R4vkZmiZshdiMiLgyIqG&#10;KycWvgI3/IUeBIq8CBb7ECwRLvUjWOZDoDSM5byv2PMb5n1x8luoNKD3e/IEAOW5zuwYfUd0ektE&#10;praQ9woYCgA601wI5cXjgH4HosNhnZB1bDYOO2sAjrvieFz32A14+p1nMH3RTFRTHd4ehQPXdvJo&#10;D/3zaA94/cW0U21kOxdbh9v58Q+our4GGys3Ysmapfhy7mQ8/tpTuPHJW3DkRUcjdUQ64vLiEJsS&#10;gwiRkBzpAhpZDgGNGLhznfDmu+DOE6mo0Al/iQBNqQCUgJKvyA1voUsAyWOdL5HzClBe+IsFzOT3&#10;gABT0D4fKvMLOMnvBCuy3BPk72Q+UwGOW6/1DPu5fIffvt5T4ISnSNJDLnDBJelzZpNF0kt1YK/u&#10;EYjqHYs2pe1w6DkDcfEtl+Gh5x/BhE/exvxl87B201pUi2S5DYVnaZPZuvVH/gs/3sp7aHehPeC1&#10;q8T6bEs93GX/b5inlUy9t69pODYSk1ysdhtRdeqEq0SK4EgbjdR1tdXYokZ0+yXbofX16zB/zXzc&#10;/8oDGPKfoejSvyva5u8NVx83opJEVROgcuW4BRS8AhIEnqCyv8gnLEAi26BsAwJEwULhIhuMhAlA&#10;fjkmu/Md8AqYmGMCm79YgK2UgOeETzgg7C+Ra/Sc9VugzIW4MgE5AhXvE6BS5v32s8LZK+fdJZJe&#10;Ahm5VO4hwAlYcusX4PMWidSWH4OYrEg0TxVJTSRGT7YX+/fdH7kjczHmpfswa9lMbK6psHMpjEzh&#10;yJYqJh04auuqUVtfKeVQLUVSLWeE66qUOXBQL7+bQuP14byH/n7aA167Sqy3NlLRzGIODXj9BqzM&#10;vs3EpNoauV7Aq7amDjW1dZbHQZ00CgExNqwaAbBqaTi8pQo12FCzEYvXLsPns77CvS/dj1PuOB35&#10;ZxTg4MMOQZuiNgjlx4n6JxKTNORgvoBSoQBQAwtwFQYaOFgoKh+5wI+4MOa5gKh1fmGqgGTue0Vl&#10;9Am4+ATo/MUENnm+skhMCkRUKwW4BAB57BOg8wrg+USS4jneQzb3Ezi5r8dh+z5eU+yXfcNM91bm&#10;NylLWqiKeuT9Xk1PQNReUW+zvGhXtDfalx+MvJE5OOHqkbh73O1444vXsXjVEqyvWq+2QA5kSBeB&#10;WgUsOSNARa6XDoOdxpa6GtlyxJPXbPV/awAtFqB2LHvo76Y94LWrxHpLpKJNnPsEJGvTwErc4e/2&#10;NaSGW+WYgGXOb6kSSeC3Nmn8WrUW78z6AGfedg66Du2JQGY8WvaORIv0CETmRiK2IFYlFrVBsbHn&#10;i/SU70VcGAcL5Hf7PDkgkpjFck8+WSQysoCXn4Clap3FtGWF+spvsuV7qNZR1YsviUNCSTzii+MQ&#10;Eo4rCgqwEBgDepxYGo+E4hDi5TzBzti/+IzfYx+BStJlmGmLywsiJByfG2dzEAl5IYQK4hEQlTih&#10;OFHAV67j+wW4nZkx8i1uRKc3R7OezRDI8aDrgC44/pqReHvWBCyvXC7Z3lBKFkmh1FbQNUP+1wq4&#10;1QqIyT/+pdcZPeIagEs6GR3BbfSIPfTfpz3gtask9VaBKwy8lMIrM/fD2SbucnSsln5V8q+ujr09&#10;4WwLqkVl/FWkg+lLZ+ORV5/Ef+64EH1GZIh01RGty9rBnScSRp4HLqpYIt0EpbFT+vELoFiSj+wb&#10;KUmBghINJaNYmx3CIg3xep4XKcYvYOGXRu+Xxk91MkCVL4ypAnoKBSBt5r5ynoBYrkg/OcK58i4B&#10;CK/s+/IE5GwO5BPMgvDkU9WLFvU1Rp/hk3T4JB2+4sYs7wwDL0qGKh0KwJJD8v0NTJAskzSrlCjX&#10;UxVWqcxShf0C1oF8C7S578t1I17Ssn/ffZBxTCpOve4k3PnsbXh/6jv4ef0KVNRsljIgINmuJnV0&#10;2LVYXTLCy5JlbhXZHvqbaQ947SrRmZO9r+p6rPByzlTq8H1yOPG8niTqEby4tWhz7SZMnPUe+l8w&#10;GAeUH4IW3WIR2dsBV6YXbgEFf1FIpJ4gHNJAvSUBkXxCInXIeWmUIZGYEkpE8hBVy6hVlmolDVdA&#10;wVMaAbewpywS3lIBkBJKa04BQOE8kaYIiNkuODLlnVmRaJnRUu1Jzfo0U26e1hzROdFwUzoSacwl&#10;QBkUNTWxoLVyq4I2orq2VW5b3A57l7RDWx3JbIVAlqQ524Go7Ch5doQ+u4VIRM3T9sJeqXvJfgtE&#10;Zkbo746cGPlWlwCNpFvSFKCUKGC89VuoggqgCnsLBRBzYwW4BLxE1fSLJOkjWMn3J5aJVCZ5wfwI&#10;FVFVlueouipqrQCZN0Pu7R0LZ5cYxPXwo9+JpXhg/D34tXqllEi4+CsIJSok6B9HsLLLl8W4B7v+&#10;f2gPeO0qsRs2dg9lu0YrLskfVSvkBGu4EH9S5rV6slZ+3oxfNv+ECV+8juseuQb5x+fiwIEHwi2N&#10;0JkrjVManb+YKpdwUZxKRgFyYZywABXPF9AO5BMgC4jqRGnEJ6qTqIoFHtl6ENLGLGBQKlJNiQBh&#10;ngCQAARVx0R5TtuSVmhXvDf2K94HPQZ3Qe5xWRh67hAcf9VInH/3ebj8octw7WPX4M5xd+CB1+/H&#10;0x88hVcmj8frU1/Du9++gw+/+wifzPoUX8ydhMkLvlb+av5kfP3jFNmfgo+mf4S3vpqAZ95/Gg9P&#10;eBj3vHw3bnn2Zn3mFQ9ejrNvO0vfNejsgSg6vgjJg5PQsbw99i0U8MsXUKRqmCPAJIDmF0mPEqOv&#10;2GGBb7FIkiXyfaLOUrqk+0acgBiZ0pdP8iDEPJF88lH6EvAKUkKT/CHYh0QqDOXK9ZkeJGYH0a6w&#10;FbKO64ORo4/Bk28/gWnyDRV166SsqqRcq1FfQzuYyMrCNVKYhDhOXtCiV7FsD/0dtAe8dpEUiOx/&#10;iliNwGsLJ+ypRCb7PNeI1lX/imffeRJ9Ty5BRIfmIgWISpXpgEPAxSkN01Um0pI0TI6ycRQuKA0y&#10;oTgO8QJeofwg4gXMglT9RKqiNBIUDtFwLZKUL1fuzRKpIi0Sscl0EqUDaTR8GV4kZMdj36J90Htw&#10;T4y4+Ahc99hoTPj6TUxfNhXLNyzBxqq1krq/uyESEOpQU1WJdevXYvGvC/HetHdwxzO34fCzByNp&#10;YE8cUNQOrQXInPIdLXs1Q6RIg17a+iSfIrL3Qmx+JIJ9BbBKqDK7EVcqgCcAFifgRQnVS6mM6rUA&#10;HFVN9VNjvgrHcUs/tjwn3JlRkl8t4E12oU12Aq68/2IsXD1H0mgk5C2oEhAjaFVLudbKDtVLA141&#10;/I1lv4f+a7QHvHaRiEesog24pJWXoCUSVU0VamsrRdOo0CF4jdewpRoLVi7Am5++hTNvOhvJw/rg&#10;gL4HSs8vIJTrRTwN2nkx8BSIVCFApK4BZLVL0bblkWtovBb1SdS8kJz3FUbAXxqNYJlDQEukkByH&#10;PMuD1gXxOLB8f/Qe1hPDLzsc591zHu5+7j48/+4L+HzOJMxePhcr163Ar5t/xaaajZLqphsbP4na&#10;MZlf15gbMmFHWG5ofD95e8Q0VdZUYM2m1fhp3TJMFSluwldv4vE3H8dVj1yJU248GSVnFqLziPZo&#10;c1gCEsvjRP11qdOrW0BI3UBEGtXBB8k3VXWpaqq7haiZtr+Z+pfRRYSqqS2tBghkIvlyoKNVfgI6&#10;9D8Ep994Kp546zHMXjITG6opjVmpJFhZ9jDra/ZIYP992gNeu0gNjc/s2AdbtlAdrBJFg8Zfi1ZW&#10;rcDYD55B+vA0OLt5EJskjSzLB0eOG24BJVc+1bkYxPcVFYYjfGYkUBsSpS5uRaLKi5XGJVKFAJcr&#10;R6SqHJGqspojMnUv+LNc2KeoFYpG5eOyMRdh8g+f4eeNy+XtHO7/AyIICddXiTq0qdoaZfsbGiHf&#10;sbXRCxuUrJY/W02B26X19euxcvMKfDT7I9zwxA3IPTZXpUpnqgPNejSTvIlEVF4E9srZCy5Rm930&#10;GxNp1scRVKqYZTTyW+DF/NYRWkpouQ4klPuQ0DcgQEhVNQBHH8nzZA/2yWmHS+6+EKuqlkkKiMqW&#10;tFVdbdnJuP//Prn9X057wGtXifXTbvTKbHeiH9bWV6NaoGtdzTq8++0HuObxG5B3SiFal7RGMI9D&#10;+fE6GhegWwElA7oflAmLFOCjQ6Yalany0DbD60RyEABTe4+wL8eJQL4L+/Ztg7QjU3DMpUfiqgcv&#10;w8sfjxOJaiZWrPsJG6ooGdgNqCGNW1BfWydSoTQuRp0g85yy7DcJVkYt3h7vLG17L0f0ajnSKlvu&#10;qxsCf+PIqw6EhL1DdplEpte+vYF4WCHS7tK1P2Hqom/w5DvPYPTj1+Loa45F2vGZaFO8DxIF2OmC&#10;oXnLfKWPm+yH+4ypUZ8qJ9XLPAf8+U75TcqFEhndPVhu2V60KUxEj8M74+zbT8PHkz/EL6t+0XQY&#10;9fHvAP7/ZdoDXtshVrttqh4P7DZF2kL3BmE9x4634betd3239Fucdt1paJPbFtE9HIjKjEZUYYyq&#10;LeolzmH7HBfiCwOiCgYQEAmAAOZSz3LaZqjOELgEwOiz1CcWjqQY+FLc6Da4C46/YSQ+mPMu1m78&#10;1X5jE8R0ka1BTdsOR/ubnCRQ1NcKNjAMoag+W2pQWS+AW7kB6zZuwIaNG1FRWSk3ySPYGGUbzqSG&#10;rfy+efNmbNy4CXUCjvwhvPEaaYpndoz5l4mW9NXXYPXqVdiwbv220gx3+U18nTCxriniU36tWI/3&#10;Jn+Mk644De0K2yE+M4To7lFw93GoU2+cunJIntN3ja4aJQ6Rfj1IoBQm6nmrkjgkCgfzBNjkXEg6&#10;HK+AXXRuJCLSWyKxdyKGnTgMk2dOlvdZCbEgv6FiKCmoNZy3f+PP4byHdoj2gFcTxPpjNRurejVU&#10;KjmxRRp/fW2NqFQVqKndrPsEAw3FoncAM5Z9h6seuhxpRyUhMT+o6oc7N0qkK4IWDe+0rYg6QheD&#10;/BASC0KIl+vYePhbvKgp1nxAH9xZDkT3jETr7EQMOmcgrn/kerz03nj8uGIh1lauk/RpCoW2CGhI&#10;WgSQ2PNTiiKpk2WNSDU6HKaXNSLrhPWT9W/o4UMRHx8Pv9+P/fffH4899liTxmeqleGUlZWFtm33&#10;xrx58+0z21Lj60m/p5rW0TVBaPWa1ejcuTNS+/TBL7/8gu+//x4zZsxEVWWV3CsXCPMZlMYIbkxr&#10;LaUf+58h7q3btA6zlnyHl99/ARfddj7yj86Co3MkPMkOeDMcIpU5pZycIgFHC5A50KYshFaFQcTn&#10;BJBAh9hcKau8BAG7OJWaKSlTDXXn+KQMW6F9//YYftFwTPzyLWys56AHiWUidYZ1RLiW076ko6iT&#10;jkJdZPgRTFwjPDMlu4eapj3g1QSx4rCpkrUCyQk2jJrqagEDqXg11XJOfqVdK2zy7/KNK/DY249i&#10;wAWHIUYAh8BDANLJyUVOUUNox3KLuij7BT5RYUJoXZygxnW6NdBY7C9wIEEkMHd6NIIZPnTsfzBG&#10;XDocNz9zE6Yvna5p24bsGq49urABg0qRmBoDDp0sd4RysnPQrFkzHHTQQbrNzs7W8/PmzcP999+P&#10;q6++Gi+99JKeq6iowMMPP4xbbrkFgUAAzZs3x8KFC7FixQqMGTMGd955J26++WY8+eSTmp5vv/22&#10;4dynn36KqipOxWm6mRqwmzZtmqZj77331utHjRqlQDlr1iz9XdVdAoM8n9vwfPg94tzFT6Z/gAvu&#10;+A/6nVaCDv0PhJ8+bukCZrkxCNGYL+VHNwt/jkhcwglF8SKphRS8guquYk1d8pfFScck0ltRHGJ6&#10;RaH7gE4aVmjBiu/lTVa+10iaFGDluLpWykdD+7AzFMnXllYNM0d2rLT+d2kPeP0BsS6xIlHCqRX1&#10;pUYqnIYnFja0eMNPOPuO89HnmHREpogakREBV6kHDlFBouk8KRU6vpC9tUhXonYERQ2JL6E6yCgO&#10;0br1F0iPn+dCZK+90PXwjjjrhtMwcdJbWLJ6sVZ2EtNQLb21psVu2GygbLA8NkBgGi33f/rpJ4wd&#10;OxZz5sz5w8ZsKD8/X8Hi2WefxYABA1T6ev/99xXEeD4yMlJB6o033sBDDz2k56KiotCyZUuV2Ahc&#10;p556qp73eDy6TU5OxtKlS/VZPOa1brcbX3/99XbTZc7fe++9es/JJ5+ML7/8Uu9r0aKFgmRjCgcw&#10;bn9DVJUJbJzsrqVr0XqRkub8OhvPTnwaVz5wOTqVd0BMt2jEijTmzhVpWdT4UL8gPHT0LbZmBXA0&#10;Uqdd5dExViRskdCColpSzXdnRMOVHIVOhx6ME644Di9NfFFkLOt9HMypr93qAEtpkWq5Vc/I3Kcq&#10;vwe+fo/2gNd2yFTrrVvpzaXi6yReWz3k2Xe+fh+jbjkVzbu0RFRqDFwF0nNLxXaUuRTAvKUBqfxe&#10;+LL9CEnlDomERXeI+DJGRYiFizaT5GZqgO81rBuGXTQYL30+DhvqjMqxlWjUrrcbpyHuN5awNm3a&#10;hJkzZ6qK9fLLLyMUCuGZZ56xf/1jMuDFe0888UQceOCBePDBBxWICD6jR4+Gz+fDWWedhaOPPlqv&#10;JVjtu+++qmpSrcvJydH9c845Bw6HA2VlZfjggw/02tLSUhxzzDG6P378ePutvyXznQYIX3jhBZx5&#10;5pm6n5GRoeBFiY7PaArImiICBaPIMoqHFq6UKTskhm204MOiFyaOw0mjT8XBh3aAo49LyjYK0VlR&#10;6k/mFpXSUxIjKr5DJGiXsBvebJG+RCJr3b8NPIVuxOZGieovnZQAWXT3COybvw+eevdZLFrD0UmL&#10;ODihoCXp4JtZihYTuljTqDabGriHGtMe8GqCrH6PACVVinWHNYts1yOusPPYO4/h8IsPl0rrRWSf&#10;COltLSOuzhGUfcs5UvYLfdIjW+c4lSVOQM1XGAtnZkt4s2KxX9neOO22k/DCR8/j5w0rtr6ExLpr&#10;6q+p3bK/dvVqPPn4Y3j5pXH2j6KyLl+ujXv27NkqnVASOvzwwzF58mS0bdtWG/369ev12j+igoIC&#10;BYinn34aRx11FA455BDcfffdiIiIQFJSEr777jt06tQJ5eXlyMvL02ufe+45pKWlITY2Fp988onu&#10;9+jRQ9PUpk0bFBUV4c0339RrCY4EM+7TnvZ7tHjxYnTr1k2vPe200/RbCIbXXHMN+vXrp+fJlPi+&#10;+uor/UaC5KpVq+wnNCJml2EpYtX+JW8taU2ymFteZ9PC1Usw4YuJGHXtyWrPcqfGikppz8ekd3+p&#10;ABp97DjoItK1l1IYy76/SF8CdA4BObdIay6Rqr05PrQf3BF3PH07lq5arM+vqhPg5Htl3ySLKbDA&#10;i7JaeGr2UDjtAS+bqGaQdV+qj8bTImKY7tCmBcsXYcwrD6BNcVtEpUdpZIXY7CidmsLpKPQTihPA&#10;ii8WKYsjiHQm5XQUOkSWyLVZzeFMj0Bivl+krEF4ePwD2Ajj7GiRFVVCmEb2MDLH8+Z+D5fTgZzM&#10;TD1eLWA2YsQIVaUOPfRQTJgwQaUkp9OJX3/9FX379kWmXPvjjz/q9X9EBrwISJSQDj74YFXdoqOj&#10;FUgIXl26dEFhYWEDeD3xxBP6DpfLpbas1NRU9O7dG88//7wCDoHuww8/1GuZToLNPvvso+D2e0T7&#10;GG1pBqTIvXr1wrhx41Sya9euHYqLixvS8M0336B9+/aabqaf9rLG0im9+Gtpt5TiJXDVcRqXZC33&#10;FcA0PJEFZoZ+qViF5yeOxaCzBuCAkv1EGosUlTJCgEnqQHmMTjfyS5mqa0tZAB6RrN2lLjhLKKm5&#10;NR6Zs1AkuKxoJGYmYsRFIzBj0XT76RZgNYzoyh+RsVFdx1WTwhKxh7ah/3nwImCxYhsPaT1H1cIG&#10;CqNKfLPgW5x36/nodGgnOJKlQua74RS1gROTaRMJlYWkN/brsafYDb+GRfZLLy2SVq4Prgw34jL8&#10;yDgmGfe/cjdmLfsOFfUb9dkcEayrrkNdpfS00g3XVddKehgIrxY/zPse5513Lsa98Lymi/TttKlo&#10;FZ8AV4wDn37yKc4++2x4vV6ccsopao864IAD1LAeFxeHCy64ACeccIJKYgSPHSGjNtJWRlAkGNx2&#10;2236jJ49e6pk1aFDBwVFAxyUoChtUSqi5EPw4jWU3ih5lZSU4O2339ZrBw0ahBdffFFVSkqGJt8b&#10;Ex0++T7zfKNqnnHGGfr7448/rqB65JFH6nnuX3bZZbpPUCPYEsTnz7dGP7/6arKotLN1nwEHa2or&#10;pfwlrxkvrZbTeQS0pC5U14jUIwDGulFdVYENYRJrRU0l5iyZgydeeRzDLx4OTx9O7uZMCClnAav4&#10;/hyBJFBRMgvIeb+yr1gkcMMFPjjlnv1K9sWQswdh7gpr4IEQxkGVagFOVj8GptxD26c94MUKKo0k&#10;3ACu3Z/dnqpQiW9+mIphlxyOiG4t4Be1wCvA5eEkZ3rBF8WJpJWA+LJEAS2/qAkuuMo9cJXRg9uH&#10;iGTpmfsE0KF/N5x787mYPHuS9WAh+ldx0nbtZgGuqnrUVtWgttoKiEfrGum1N8ZrYywqype01ePR&#10;Rx+WxnoEunTurOfH3DcGQ4cOVaCg6miA5/PPP1d7FRsvje48R8DYETLP4Igin2HURgIjpSka2Tt2&#10;7KiAROa1lHJohyJ4EZD69OmjaaKtLBgMqpT26quv6rXHHnssrrzySt3/PbWRKiOlR4IwO5f//Oc/&#10;eg/TQhWRIMZvpwE/JiYG9913n0plHCWlikr3Cl7/ww8/aH5QWszMzMATTz+KVaupom9LOiAiwFVR&#10;WSUgIp1IPUeTKxTAaqqqtUOrq9sKtAt+Xogr7xuNvGML4MqKQWyO1A9Giy33iUTOiLUBASqOSFrM&#10;0clggZyjlMZpTNketOy0F468cCje+eJNEfCtkWu+m3Ml7b5qD22H9oCX3btxa9k9rGNW0Xk/zcOo&#10;a0fpvMOYzGg48mLhE2CiDYO2rVBRCP4cv1ZKhpLxSq8a7Cv7hfT7cSGQHkD+iYV47I2nMGf5An2u&#10;RdKrs2bSWZRD5PKy6ipWXKo3DHcnjUakLhKN7sFgHEKiZn03YzrSM9PRvGULnHTKydowR448TlUo&#10;7tMQTtDgPiWQjz76SAGHKhrP3XjjjfrMPyIDXjfddJParchs/Mbv66677lJVkIZ02tV47eWXX65g&#10;RfBatGiRSns837p1a90ybXwG9/l8Y+jnoMD2iODJa2jb+vnnnxV8OChAaZL2N45+8pt4DUczr732&#10;Wt2/8MIL1VWEgwqtWrXCxx9/jO7duyMhIUGfwWseeexBSedCXHX1FTj3vP/g088/0XfW2PlOsgzq&#10;0rGwk7GJUjIpHFfoO/bCO8/iqMsPh7t3jE4aj2OnViIApa4UnCURsAIp0u9POjlnoVsHd9z50tml&#10;OdA6LxGDzxuICVMm6DM5OFQjEtg2L9pD29D/PHgZlYWqo7GLcIj6vW8/wIBzBsIvAOQRIHIXOBHL&#10;xSmkZ3UXCXgVCHgVCnjR41qkMIY4Zswob6YT8dlx6NS/A8695T/4Zv63+kwSp+IY0qkw9TVSN+l2&#10;US04VoOqys2qLr438V1ccemVuPjCyzDp069QkFeMFi1a4plnn0dJWRn8wQAefeIxxDpjBczSMFXU&#10;SOOSQKnjiCOOUODhCJwBIjJHB3eEcnNz9Xqqi9xScqM/F4GR9iqCAMHj9ddfx6233qrXENSoplFS&#10;4nupItIG1rVrVz1PCY0ARBWSaaU0ZaS07REBkc8mEFP95LMpbQ0bNkzPU20kQHOfAwt0peA+7WiT&#10;Jk3SfdrvCHaUzG67/faG9F566UUiAVoASqZE9sWkLxQrqDpWiTROCYh9GY34s+bMwaIli0W9FAlM&#10;yk4DR7I8t+IaFv78A66851IkD+0l9cCDUFmcPY/Smu5Fx+RQgUhdwi6pU6palouEViydXa4LzTo2&#10;Q9ZRWXh/0nv4df0qVpI94PU79C8FL4KEmkB/w3peKp8cbGUhDk+TOJV6/MfjsW/JvmjevTlalSYI&#10;OHGqjoBWoUPnINL4zhEnhk2mN7ynIEoqpgO+DAfikvw49qKjMHcFw6dsj6RRbBPobmsNnTV9JoKe&#10;rQbqjJQcXHz+5YhoEY1hhx+Jzl26IiExEZ9PnoRjTjhGgMyPBx9+SCUPXv/WW29po6bEQR8sGs8p&#10;rfC3ww47zH7L7xMlHY4a0sZFacoADF0SOMpIHy3arUjLli1Tg/5+++2n0hh5xowZ+u5HHnkEF110&#10;kb6bBnvS7QIgVPOoitIYbyTdpujSSy9VyfG1115DSkqKPmfKlCkNgwQET0pwHCTg+6i28vxnn32m&#10;aikBlg61lBx5/od589QuyP0RR1h2shTJN6qe3O9/aH+1fV1z3TUoKS0TFf0JTQeN90lyncvrxoIl&#10;1qCHTg8TkKunnbJKvoGuFzYtWPUDRl5zLBLy49EitTmcBbHa4Xk0lppTAEwksAKRzMqC8PaVutTX&#10;C3eZAHp5PIJZIrl3cOKK2y+RWmGbMrTu8p9VR7clvpfnt5+P/1b6x4MXi8ywVYjsClnoHK+hRxbj&#10;YZKrUVVfIXWsSg3hDZfaZb5xy0bMWjYLp914igbk0wieov7RK16jDdCRVCQsrqbDiA8MuxwqofHV&#10;LdKXB/uX74MBZ/fHW5++jhVrl8ljt3bJ1VQNhWbNno0BAiBUa0hLly7GXXffKarXUGmEI9TGQ8dP&#10;NqSBAwapWtSiuUhcTz+LosJilVQiIiKRKMC0eOkSfDX5K7SMaKluB0ZNo93HPGPIkCEqWRoAob0q&#10;fNQtXE0OJ45Q0rmVNjSqreYa2gXpgsDfjNsFf1u5cqVKVWTes2bNGpWQCGgEUUplVG1JnP/Ia/gc&#10;E4Fhe7Rhwwb1omcaaO/q37+/vsu4WdCORuCiVEeVlKBIaZEAzkELDiDQzkeJjfYvqpK0hZ0qADbM&#10;VnfpcjFy5EjdHz58OM4//3yV0qhyOp0uPP/8WE0vwZzAvELez3QzH6n60zO+plpUfU5lovOpes3X&#10;YW3FGrz1+RsYetZgHFx6gKiM0smVOEQSi9ZJ3gwWycVJGIqHgztc4k3XCaCbjUjz7UoSccRlg/HO&#10;tLelzlZj05ZN4PIftMuxztL+pgNLtMvVWQMP1g/WpoFt4i6r/L8J5v6l4GVtjUspC52syyfUVaGu&#10;iXAl4z56Aa2zW8GdJtKTVCwrooPlBc9gf6FiJ9r0Y4hlqVxFHjknlTvHAWdKLA4qOwgTp01ARf0m&#10;eZL9XNtOQm/zR598Au99+gEmTf5SGwlHwtgALr3UGhkzTInHeJNT9aPNZ7/99lXViI2M56m2cUtp&#10;hMRGysZJNZHnaVt67733dJ8+WSR61/OYQMKGSCLoNAVcfxURpJYsWaK8du1vHW53hhqPRtJOZkYh&#10;yVQrOQOA+7TB0SGX+xzNNHYzqprhZGYLEOg5+EBp8qSTTlL3Daq0Rr0kCJvOgCA36YtJ6m9Gt5Ma&#10;kdLIzEcdfJGy1zwNSy7lpbHvPiOqZA84UlpKPfLAmRujoY+ssEciicm2VXlA6p1bAM2JVv3jROX0&#10;oUXPZtg7tw0effMhbMQGeayoq6zf8oqqCgFQOtvKe+vZIRuHQBap4TDiIVNoWse/gf4F4LX137Yl&#10;F/6L9U9KWXssDQMjPRWBbf7PP+CGR69Bt4Gd4Ul3Clh5dEELhln209gqFUoXqyiU3rgoVucdMt6T&#10;N9OLQwa2x1UPXYmv5nyJSmxGzZZK6QXp4lCDHwQw+omE0Kp1K/hDfgRCAdwz5h5cfNHF2ovfc889&#10;DbabV155Baeffro2oPPOO0/n8BHg6HBKtWzdunWqsu211156Lw3nVIUIauYZVMeoKlFioIGeQMUG&#10;SKKkRxWKXu/hElNjUNgVMs/ic83IbWPa2fdRuuE9jadCcRoUpTGqhzTY07521VVXqT2NkpaRQq+7&#10;7joFGu7fcccd6vZBaY02MUqD3OcUKEpanCtJNbZ58+Zq4zOdCAGN9yWKqn7DDTeoCwglYKrmlAyZ&#10;HpXEpG7VcgBGqhlxrJ6CmOKMpLeuAvN+mo2r7r8YacN7wZPFNQMYmpqhuxlDjPHZHIjnpHy1jcm2&#10;jHMnBdBy/Ni3uB1Ou+FUzFs+D5X1lQqYfK9KflLXtmyh7ZSwxJdbG+Uw4iFzn9zop38s/ePBa2uR&#10;0C7QqGDMCXOJVioWskUfzXgP/U4rgy/FCZ9IUQnS4zkKoxDqS8NqEHEc1pbK5C5xwVcm0lb/IKLS&#10;ohCbFIuik4vx3oz37SfZxHdxhEjouy8na+X3eN0450JrSsthgw9TMOI+nT0pXXH/qaeeUmmC+zRy&#10;03+K+wQnNlI2LEoRHLkjMBlfJkpcZuoMDdYkGrbZUMOnyxDYCJBsbCSCAClchdwVMiBD4rPZmDUY&#10;nw02BB/zzp0lbaT2c7jd3nOostIlgu/lIAHzhMBkHG6ZB1QxOVWKaiclWPqj0VWDv9MlhJPFuU9A&#10;pPTK6wz40ebGPOY+pTtDBBAOZnC9zWr66NH2xaywLBfKnMxvaNn6H1F+VqnWIVdqLFqVipTF0DtS&#10;v7x50fDkRqs5Ilgg0n8eHZ+tyCLuZCc6lXXEO1+/o8+hDMbBg/p6+ihyYWJ5L7MmnMPod376x9K/&#10;ALzYAMlbwUsLx+zYwMXC5cRq9oTrqtZg3MfPo/ewHkjg2n8cyqa9oZwrMzsQKHULeAlYFdojQVKZ&#10;nCKFxeZ40W1EEi66/zL8uGqhCOqcD8eGJS/iO1hx7eHtys0VSBLVJio6Co8+9QjSc9PRsVNHtWtR&#10;aqKERAmB0halLNpk0tPTcf311ysTmDg6aKbUcHoN1UpKBgQ9GrN5L+9hY6InO4lA0lhSoQpnwMWA&#10;CbcGdLYHCDtK5p18VjiHP5/7O/sec2/jbfhz+V7zvYboZT9x4kRVWelcy9FO5je37ARoC+NgBKNk&#10;0OeM+UsJiyO1tAvSzkZVlx0H85m/055GiYuqIzsgEtOgQC3v12XRmEapiqpBkpksanOa9fKbSEg8&#10;+GHlHDz06v1IPSIZwUz6gnkQoFMzjfdFokaW0ibmQTxHJ227KjtSbx83+sg9T739JJavX6b1j24c&#10;Clx8x64V4z+O/uHgxdJiDdkWvEhaiVig2iMRYngdrWDVOPmaE+FLEmlKxHeqiXF9GdvchfhD46xY&#10;5oxkWhQt+zEKXtGZTvhzW2PwZcdg1tqFVl0U0tEmURUsh0Jhgpf8r6uxGtMZogqy4p9z/nm4UBrB&#10;fqKqsLJTNeR59upmJJBqD+0zBKl33323Yd4eDfB0TaAhmqFn2ADZiGjHotPn9Olbp5g0JjbuxsRz&#10;TfGuUlPP+auebSj8WTvzXNoH2VFQjab0SVsg85ZqNDsDuoDQnYLn6CtG0GNnQkls4MCBep5Mybfx&#10;nEmTDtqeamm01wP67UndYEdmKotNm6os6Zc09+c5OP2W0xGb4kA0QyAxjhsn7BeKGqmTvumSY61j&#10;oIvwFjFseDSad26GM28/DSuqftLnCIYqYHKaEwG1Mdj/W+lfAl4WMPFIi0r+1Aug0AbBOYo1HGVE&#10;Jb764Qucd/c5SMgOIihSFG1bnP3PaR2co+iRihLUJca8IoFFw10YjYTCeHQe0AUPvPYIVm5arW+q&#10;lkqhvT+BSypHlaBktXCNIGZVLZeLtyrxSy9RFWwuvX4cAoEEeL2WtEUnTzYGjpLRjsJ9DuHTtYAS&#10;AW0vxubCBkPA4pxF9vi0lT3wwAPaCBtLHHtoWwpvuBs3btTRRhLnftJthHMmqWJyIrsZEKGdjPnP&#10;cqAqafzUKOXSwZUq4m+J7xHQqKMPmKjIUg8YqZZBIAkgTz37DAYPHYJvZn4r0j+lNAILh4/qsKZy&#10;DW4feysyjklDKFs0AE41Y0jwolgBMrfURVEfhb0lbrhFK/CUxuoEfy4DV3BiHr76/iupjwxsaAGV&#10;WRyXdePPSLv/JPpHg5f061L8luFdqoONXCKpV4sqUcOztTq9h/TD6tnoMPggtOzRHK1K4uHPd8Ev&#10;Elaw3CfqYJT63MSXJ8CXy+k/XjjzpYfr3QxHXX4EVm+wYpOT6qVH1VFpIQUu2VbKuzfWVQlXCIgx&#10;SoDlArBw0SLst99BcMR6ccvNd6OkuFwbCF0X2BDoH0WpgPYXghT3OXpoXAKo0rCBnXvuub8J+cKK&#10;aXgPNU1suI0brzkmqHBAhJPaSew4WDaGCW5GZWdZ0U2CoYGM3fA3RPXNdpcgkFkMfD/vexzQ/kB9&#10;zn2PPKDndKk0SQZBzNCydYtw5LlDEepDAPOqU7SvH0e9CWQ+uAWwnKUxwtLZ9qXbjgeeNCd6HNYV&#10;j79mTbGqlI6T05e4CrtZ6ZvfqcRXhfO/gP7x4EUXCP5rAC9hzkOr2LxRFMRKrN+yBmM/ehblZxbD&#10;l8llrHxq44pn2JJCkbRKfCppcZn4+PJ4USOD8GR6kHJUEm54+jrMXTlLwJHhhmuwRUCxXift0lha&#10;g7UbN6BSetIqqbjV3NZL5ZFr5UgSUouNmzbgnvvukV47EieNOh1PP/1cQ8OgAZnqH73CCVIcReRo&#10;GSdYU7Ki4Zn+Vgzgx9FGNjpWRDIrJX83RvE91DQxb5hHRgox+WeOzTU8R980GviprtOhlr5iNNxT&#10;4uIACedMsiNhp9IUNRjMhTQqqhDdUtLS01Q1zczKxPKfrXtrBFjUcUeu02vl/TRrrFr/M+594R50&#10;6HcIQrlBHZH0co5kMaeecV0DKxAinaXpbxgs8OpqUfv1bYvn3n8GGzZvQLWAF9eT5CwBfnsD2W2j&#10;gf8F9I8Hr2qBCgKYVEvrpGyozlVXW0uOjf90HFy9YhHZswUSi+PQRqQrFjp9udSfq1CAS8RyzkeM&#10;7x9Cy7SW6HR4R3y34Bu9X6qivZXqJtIVHQJJd91zO9p3PhjPj7UM5bUCZnXyO2WxelQIW9fNWzAX&#10;fj/dFxIxdco0HXLnSOOCBQtUHaELA434DOdCiYsjj6RwlZCuAWQ2OJ43+zsa1nkPSV0RcDFAxUbN&#10;/GsceTaceA1tZCwT2hcpJbPj4Yjm9ujXn9di7ux51sCN0BWXW5PPM9OzsHzZcrz16pt46rEn5Rer&#10;rtbQzUF2dYRS/hPUWJdnrPwOJScVIrLrXhrYkOF0rNWk6FrBxXODcGXH6kwPf7kDe2U1Q1yaDxdc&#10;YTk/k/hd/Ea2ESVuwvlfQLsleLFo2SytPDa5zTPSe9pMhZH2rE31FXpGPY7Z0djtmTau0Q9fgc4D&#10;O0hBO0Si4vJWcbpsFVeCSSj2g+sesgK4pYL4RCKL7BmBUbeegDm/zNbnk2iInTnzO/yyaoWeq6yq&#10;wMvjX4TP79WK6fP5cestlj9VXR0lLkpDNSK2c1+grLqywTBMh0dKV7Sj0N+KUtdxxx2nEhYrGnt/&#10;bkmmQZkGF85aKc3vpsdvipukJn6QUzT4siE1HKtKwxPcShoafrSJ19hMewvZXE3ilsdbn9CI5ITe&#10;bx9a18p7lPnP/oWb7bEh7puXhb80jDgljA2Z+Wby1OwbDs9X7tNOxrLhIAtj9NOFpSn13dxz+qln&#10;oXWrtnj/vQ8xccJEtGndVl0zxtx3P64ffR2io6LRfK/mOO20k7Fo8UK9j7Yv9kGVFQwxTomM5V+P&#10;WYu/w6grj0dCQZzU3xhdYSqY69eVjuKlHscz3LQAmq/MpZFdA3letEnfG6PHXIcVay1HZHr+20mz&#10;iPuN2d6YbNv6QxOZuJvRbglexCA2fSsz+ZcFqoK2/LWY8hbVs011m0RMlqurpPJtkmsZllJ+ef3L&#10;l+FLdyOyT0u1HbjpClEYQqiIy1cJaHEtvmKnhuqNyoxEQn4CBp89CD+usnpWXdZMiEPuSUm98cgj&#10;D+vx7bffhnbt9ta5eYcdeqgCGO1UxhZCp0FO2qX/Tb2okiQ6oPI6w/TNYsXlqNYuk6lryvJnm+Mm&#10;uKlKKYf8XA5ymOt0eTTbfkMDNMNPm9/0EaZYhGu5QpH83nBaGiRXylH1iA3UPq+32wfc2lms51m6&#10;lJ8t5j8bFMzNTXF4evgsJpfM/fDfdUPwsgBsZ4lAR6IKz3Jmugwb8Hr99Tc0+kdiYoJIz083RH/l&#10;aDHjn+3ddm91xeBE+ZYtWuDKK6/QZxpiKB7tnPjNdhp/ETXy5OuPR6xoDcE0NxJygkjI42ATI5mI&#10;1MV1JEs5t9aly+Y580V7yE7Aebefg6o6S/PgvMxq2n85gCXv4OpX0utvzSN7Y7LOKq3wzLQv2g1p&#10;twQvZtm24GUxJR+a4Vm9WdXZAqqra4VrpIAIefVYV7MKp1x9IlplhnR9Pb/2Tn74aOMSdZHTerwC&#10;XD7OUxRV0ZvuwEFl++KFD5/V5/INDE5n1DYa0RlOhXPr6Jl9+eVXqA8WpSc6kdJviJ7vrJRcGYfE&#10;Ch1uZ2HlpT8WPd0JhvQh4m9/DbGi81mmwplaabNpCw3MP/zNOsHKag1t8C+7A1rtLPjQR5HZITB7&#10;zeNtJrYZ1nPmlfqbPJvqkFqmG/9mH8tPlPCYFzpaJictJiDwQusaZZssqcyqB1a6GUIo/Fr50+ge&#10;Q38GvEw9IECRTLnx2NiUaPSnhOX1enQQgBI2gYvBE9lB0QGZ9jNOJOfgC3/joA2vpXuMGQUNl6pN&#10;BJKNW9bjuYlPIWN4Clw9ohGfJ9KX1GGuou7JcyJUFkQiTSGMESYdMTULRy8nTr32NHy/hCsXSb9e&#10;TfVY2lSVtaK3Bto0ZWJveEhmHll7/G5TULsn7ZbgxawTgVermlULLbaaWtix5Gstg/jZBtKVVT/h&#10;qkcvgT/ZhbgcxtvyiTrI6T6WvSBepC8v1+WjQ6AUdlTvCJ1zNvbtJ+VpViA4GuL5dFN5aBfh9BNO&#10;JSFocXEJAhYrIKMRmDDLPKa7A4mVj8yKyArOyslwxIa0AtmNwfTqf554PysZG9K2CPPbHGTauN2a&#10;lxYMbJVorXW+CV/yLD6aj+KWN/8XyHIp4JxT6ZBUHOPL7G2jdzLNTK8FWhZwMcVkAhh/tbYWSIX/&#10;M/eb/R0lgld4eRpwIRkgo3c/jfmctkWXCzq00n+PgRhpM6ODLKcV0d2FNk7Oy6SPnomCwcEb1iND&#10;rBNW58eytN71/PvPon3fg+BNE22h0I1QuR+BUqnfAmIhmkFKg4gvZjABOSfSmS85iGHnH4EN1da8&#10;0lraSeWZFaKlaIRWPtbeMMe3FrM5Mmy9f3ek3dTmxSpmVUJDdl5bxNNheczzyzcvw4ALBEQ6N7Mm&#10;Upd4RPKSQi4MIFQcp1IY547RY9mR44Y7w4eLxlyC+T/Nk7vlcQIolBLoZlFdxUpjEVfKodc1R6BY&#10;0TihlyNRJgQNp+IwzLBxNmVEUVPBuSVQmUquaoGwOU/edZKMUFGGwGUqHNlqpiarDPPKrfBGZi5L&#10;o9zC2QJMD8+a522lSlRg6bol+H7FXMxYMh1fzp2EiZPfxiufvoqX3huLFyc+i+feeAJPvfoIHnvp&#10;ATz8whg8NPZePPnKw3jh7acxcdIb+OTb9zF5ziTMWPgtlq9dhPW1lpvCtsQUUapiZ7K14Zg9bvll&#10;rCOWFGa2BC5K5dYZXhP+788QyyocuEyn0xRTqjLOr5xKxCgXZmoSpXb6jnGfgzS0n7EzpLRmnGAp&#10;pRniu/R9dvRWfhOh+vuVczHy2qMRkxwBZ2a0jpaTffmciysdtkb3lbot7CnwIzopFkeefzim/vCl&#10;PFXyVMp4PaPCagdhUXgdscjK4W1596TdErysrGQjYiVsIgtNbts5vmL9Spx319nwZsYiKj0Ccf24&#10;2rQHvmzOWXSjdb9EJIh43ao4AE+GA47eDgw+fyjWVVsLX9Sz5xfA2lIllaamXiSlag37QrGeU3RY&#10;ubj6jukpjz/+eJ0ozWk97FW5T9sGJTOCGKMQkEzFNqBlenEDYHR45HbXiDnDBs/n2Dkl7wjfNfsk&#10;K1e3R6zglfhlvXz70u907ucrn7yEMa/ei6ufuAKn3nQSjrzscAw6/zAUnJKHnsO64OBDD0S74kS0&#10;zhfJI80BV1IEors3Q1Q3i93JkUjI8aHT4APR57geKD4pD0PPGYjTrh2FC+86D2Neuhdj33kOE79+&#10;C1PmfYWfNizFuto1ApVWfP/tUvh32cy8JZltODV1bkfIlJ0BFMMkPjP8uTQPcPYEQ1TTmZixyOiI&#10;zGXoTGBFTu3ipG7uc8CG93Cf0jsDKFKNbCB+k65pUI8a23767fJpyBuVA2dKDGJSInT9TytUE4HM&#10;IVqFC54y2ZaLBCYah7tHDAad3g8LVn0vj6vD+upNAl52+hvxNrTdH3Yf2g3Bi7nFzGVhbQUvqT9q&#10;UNbeSCoMe1r+snj1Ygw5dzCie0bBz4CBZZzS44A3z4k2pYloVRIStTFWw494eruwX86+eOmDsVhb&#10;YU3zUFXFJj7bECflMuInRXoG3qOjIntTExedU3XY29ITmz0owY5+QjTk0+Hx90jTzw+y93eV+AR6&#10;9+uMAo5e6Uih/YPhRsTwPbMXzcK4d8bh7ufvwRUPXIkjLzkK+ScWoffwZLQf0B4JeXHwZbjhSI7S&#10;3j42LVJjtbuzo+HOjYYnLwaefGEG28sX4OJxgUNUcuk8SkVVly3LxCuSsCs/Fk5OPGZEhUw5To1F&#10;TFIUYntHwZXsQEJ2PA4o3R8d+ndAyhEpGHzuIJxyzSm49qHr8Ogrj+Dz777QFXx+Q8xGqQpsjxrJ&#10;QaqNOiiLBK22Hf6XPGY8etaaJjPjd4j3mjIy++Y4nBp3QiZgIoMhGrMCzQwcZaaHP4/pwU8pjKPR&#10;DKbISCA8z86RoatJrJ71AmAckWSx8gvWbV6Hm566CQeVHgBvhlNDNPkZ6LDMCVdhpOR3NEJynFAm&#10;ZZAvnXimdB6HdcZLn1rASNMAU1staWa4aV21iN/Ez2qKd1PajcHLUoNM/rGtU52rrKzSte54dvmG&#10;ZTj7ljMRnxVEYkk8vNLz0JGPYWxUTcyPQ2JxEHGlIk7nOBCflIDL7rxc7mWFYFBCaey1dZg5ey4+&#10;+tSKYf7Rh+9i7uzpGGGvSMNRI847pB2Dy8zTaE+Jix7x3DdROBnIjhFECXC0k/1dRJsRVV1W8hrO&#10;bZPM0vzSv1uJXtc/r1uBT795XySdp3DVfZfg8HMGoV1OW7h6OgX8YxCdEotoaQzuAp/kpQ/uTMnL&#10;bE4K9otK4peGYKndGoyRPT1j+Rdx1NYnqnpQVBe/cpyo6XFy7JfncEubDP2T/PkiDTDkEKVieYYG&#10;36Ohucgvqo8X3lwvXOkCbMLeLHl/HxecPWMRSotD1lEZOOvWs/D460/gvckfYP6KBdhc1yifpdqo&#10;u4yQus4QvLgvDdPEo/+Ny8dfSJSs2SnxfTTS09zAukFmRAvOm6TD66OPPqodHifUM94/I1sQyHgd&#10;FyvhABAHeBqmIslncN4sAdosALJROp8HX7kfcRlSVqJxaGfB9RUKouDJjUCigpeUkeSxM8+DqCQH&#10;ik8uwYq1S+Vx9epYXSWIyOXVOFiixOxqindT2u3BS8nORA7XV1XTr6sam+Tf8IuHIaJbc7VtObOi&#10;1O+Fi7tylj7XTAxKrxOX54YvPQrt+++H96d9pL0Oa8GWaquWL/xxIbp07YpQYjzuvOtWdOvaAXEB&#10;nwDWlTodhBWKhliqhNyn8Z4jhs2bN1cAY1hiRt9kOGKzxJb2Yn8XUdJimB9dGGLrewlec1f9gIdf&#10;ewwXP3AFSk7rj65DeyC+IABXGlWOlnBnxcJLewlnGZRx/pyAhrC/LyerS/4VBOHNkX3ZJpYkaJig&#10;YJ6AUx4Xk/AjlOdDKFcAi+sVitoYkGczDlqwUDqMojhdoITbhuNikYILPdZycUVueNRzXICsVN7P&#10;ZeKk06GzMB0yffqbU6MseApEosgWYE2JVAk7Pise7fsdgqJRRThx9Im4/+UHMEkkMxryrW+nI021&#10;SBVsmDR8S3lTumBe2YD23yCjXpoRSo5Cclk6RhGhw6tZT4D7tI/xmCPPjHjL85yUT9AjsNEcsWbt&#10;Gn2OoZpKAV+u58m2YJf1y5+MQ/bRGfCmigTGZdZyY9BKOoh4ybN4kXoZLYULwySUt4I/048eAztj&#10;4pS39d4qEVVr6JMoIKbx+FmFGvPfWJV3lv5Z4MXMrqnEqqqVuObZaxHIkN6cPi5S6RPLpOenIyol&#10;Ldnn0mTxnOAqas7eBXEY/fil+qg680wpGRZaVWUlrrzCskcceOB+UtlOQ0xsNHr16qn2CcbPyrUX&#10;pCAz3hY9rs1yYhTxuQir8fNib2lUwr+ftuDXjSvxxfTPcP8rY3D0VceI9OJFc2nwMVluRGc74BC1&#10;ziu9NNcW5PqSwXLJM45aUb1jHH5VsQWwBNDceXKdSEtxhVzeTRpUthduSkVp0iGQ+0jPLhzZuyX2&#10;SmqGFinN0TKlhbXt0wKRaRG6bZG8FyJTWyImI1o5NiNGwEikOulcAhz2l8YVVyJgKVtVP4WDAqaU&#10;JFzFjP8uIFss7xX10ycdlS9X0prlgifDhdjkGAT6+JA9Ig23PHMjXv98PJauX4QqbDuBWj3sBVMo&#10;vfw3iOBI0DLe+8aNgsSJ35wqxNkVDIJItwlOB2OHx7hhnNvKzpFSGNfbZL0isM2aMwt333cfrr3+&#10;Jqljs0QVlndUsd5S5ZNu2BYz3xEw2j9vbzj7REjnIpIwXSikE6A6GSedOddgoF9YQnE8onpEYMi5&#10;Q7F6/VpaOAXA2JlL3rADJLA3Bi7ybkq7JXjRsEiHVCsH7Y1KM1IptlTi2MuPQYuuEfBLj86eOSgN&#10;r1VZvEhaASSUxmuj9IqqGJnaHPv3a4PXvn4Ba2pXiIpYqQD43ucfYMkqK5zIQw/ej07t2yNKRHVW&#10;msMO7Y9PP/1YHU8p6rNScaTRBP0jMygdY2Rdcsklaqjf6qBq+XU1tn/sOFk1ZevfHas5c5f+gHvH&#10;3ocTLz0RqUNTsXdWG3h6O7U3jhdwiBMpxl8cLSqEQ7YCFoxfJr10UKTTUJGwSEwhyTtKVJSk/JkC&#10;GhkORGeKKpkejRZJLRCdGo29y9ui49CO6Dm8G7KOz8Ch/ynH4RcPwjFXjMDxo4/DqTeejDNvPQPn&#10;3HJWA59925k47eZTMPyiYeh3Wl/knZiD9GP7oONhh6BtXiu4ess7erQQEIqEKzVGbTi+bOmQBNg4&#10;dStog1rDPFRhLyU0+urR1kP1k+WdHQNHcksEM93oMbgzBp7RH3c+fRs+mfaxRh9toG2ydNuc3vrT&#10;NhftEBmJi+Ufrj4aEwL3TfBJMsGLsysIZoycS9cJGusp5TMUNeOItdunnV7r9QWw3wEHY/6Crd79&#10;tFPRMbiS0+BEFf7w64koOzVbOqsonfbGsmX+xRd4kcgOKEc6c1HRAyXSuWcmonhYX3w923Lf0RDW&#10;xqAWzttmym5Hfyt4MT/+mAhd9DmiqC9HNewxrRxcX/Er7nr2VsSnx4t4LIVTEifSgUOlBPq7cHQl&#10;JiMSQVbqHAdaZQZw9UMX28+kn0s1Pvv8ExzcuT1uvft2rXAlJYVaQQ4fMBCdOnbSkMAPPfyQukBw&#10;n78RwGjfYiA62iPo00Nv63AJi89iBSX9OcmLaaRCrAqP5BUB0PZbMhUorCKtr1mP73/6AQ+++jAG&#10;nj8E/pQgYrs7EMqMQ0DUg9bFCcJSUaWhh0pEMi1naGEBBVHXOJhBJ0dWcp9IZPE5AbTOj0frnAS0&#10;zWmNTv3aI21EKgb+ZxCOvuwonHHzGbhszOW476X78MLHL+D1Sa/hk5kfYfbKmVi0YSHW1nN0cJOk&#10;1VKXGhNjqP20bhlmL56NSbM+xwdT38FzE57CXU/dhovvuAhnXHsqjr54BPqeUoaeh3bHAQX7SdmJ&#10;mpofJ2UqYJUnZUvDs6Q3VCpqqDRMgi+BmGomF60ISZlzypdfpDJXRiycqbEikfmRfmS6pn2iNO5N&#10;9ZskNwVMGrxqmb90ELG6SstZhDVP/qnKaaQnVkSy7JqG3aiITadlyt7Uh02b5J2yT5o6darauRg/&#10;jLMujE2MccMYJ4xTx1i/6FZhXChGHHU0TjzpFDQX6eytt95WNZN+gwQvXV27WmTMTZY3/XdLJ6NT&#10;3/aikfiR0DdR8yhOJNW4nFgkMuBhrnRm/RPgzwshtrNbB0Q21q6XT6kRiVTSSMlLNsQyZf1mfvTu&#10;SX8beDELWITkbbKDB+EsfxidoVKu5JSGdb9sROUGaxTwvpfuRcv2e0lFjZeKGxKVRipxvhVnPtAv&#10;CJ+oQoxCmZAtkliKC8+8cr8UzOaG4IAk+mGxUiSIOshY4CbMLyUoVgzaGnjMpfG5MjQrE4/NmoeU&#10;whgexYCXAawdobBP3IZ1HUBpLJVb+N3VAgSWw6hGsmhkYGZj+3z2Fxh87hDs1/dAONNcalj3ihrW&#10;qjQkDVjU53yRWGhcL5ZeVxo7e1zGRffmxiIqTXr99OaIEjWPkkpchgcHFe+L4hPzVe16c9prmPvL&#10;LFE/f5YG0qiF/heJgLGuZgN+XvMzpsydhnufH4Phlx+JgwdLY8wJwdHHCUeqCzF9RI0UyTDAshep&#10;0a8ShtSBPH6vXz3O6SbA+Fex2dEifUcikCWNOTMexScVY/zHY+VtWgpCAmXMc/lOayr9Fs17GsMr&#10;agV0VC2zkYp5YaQTVmJuWXbWZrtkwKxxPTELBdO+RdcKxsnnMaNaXHzxxbrP1ZfoSsFAlKyHVD35&#10;GxdZMUER+XxKepzCRXrlw1dxUNHBiEmLgZMdO2OCFUTDlxmFBOkI2vVrh/jyRERnRaNVQQjXPn4J&#10;NtWtVVcMLqhbtVE6G9G4qWYTGH//6/5/6f8fvEg8Ecbaowhz2J/TfyrqanDP2DHoIr1yKEfUw4Kg&#10;VNJ47YndlCKoSlB9oKFSKnKbrADOvnEUNlWvkTq2GTVSCGbkiUZUejrTzkDnQQYGpCRFNZEr0FAV&#10;ZMWh8ZRTO2ifoATGXpHGeq4aQ/8vqgO0a+w8ePHfVqJbA0c82ZPSeEqm3MXncoSJxvjq6kosECnr&#10;vpfvw1FXHY1DBneUxhuUCiqqYK4L/oJYdcoN6pQn6WlFXYgTAKNRPSgSaihPAEx621Z5ieg1uCsG&#10;ntMPF955Lu567ja8+80EzFr6HZatXiLgsVagk9HJrIbQQJJgpmdnvnW7FF4J5NsZnI/huev5zfY/&#10;5sD62g1Yvv5nzFk5Dx+LtPbYm0/i6oevFUAbgZRj+qBNcRv4peNyi6TlEWnSWSwgXiIgLo01yPUG&#10;SlzgxPuQSOMJ+SH4M0QtFom9w6GdRNUdhjGv34cfV89DxRZKRjRaSwrqaE+iRMPgkoTTsO/lrmEb&#10;uEj8FHaNYVduQ+EqpJHAGLKbqiEleq5URIO+CXbI6UO0s7JOci4kp6axPrLOjhkzRn/jMSUzrleg&#10;9YTppQe9PL9CkGfC1xNwUP8D4Bbtw1scq3nBFYqoigey/YgvCkk9Ee0k24M2+Qm456W7re6S9VDw&#10;qq5CakCNgCKlR03x7kl/K3iF8zbU6IfqzSJpCdhU2kPhH83/DL7UOJEUWBnjRboK6cgip/p4pIf1&#10;ScONLw/Cm+VAbNeWuH3s9VKpGDlzPSqEDTG4HEPOsEKZxRRod+DCrNxnZWL8czP/jEtiUUSnLYK2&#10;CfpxGdLKLrxzxGpu9ebh+cDJsxXyzYoNKu1sBY+N1et1FeYeA7oiJikS0WkR0mtGyDe7kNhXpCz5&#10;fk95LKILWiAmLwKh8gA8WbFw9I4QVVKALMmHDtITX3TX+Zg49U2sXLdC4CnMBtQEUWWorhT1tZoL&#10;POzsN/4+GRBkDhi4IljS+5vmAgZypNRpRg4bEycurdi8ElN/moKLHrgIKcNSEEj3i0QZiZYiUcbm&#10;RIoqGQtX/tblxbhSdUCBPA4uUZNbZseiZUo0Dup3iNSVOyQFW/NbDrYiknAYTllkF5y5jDoBa+nv&#10;5ZIBMENm7iOlffoRcp/uN4yUawaCaLZgR8s4YpTOaMjnCDf9CjnliA6wdHIlWZKX7EiiTL7d+9qd&#10;CFJCLRYJND9aA25qrPzcoKiQQfktRn0gW6RESkewD96Z/q7cK3dvknpIU41UU1pr/trS/2tptwQv&#10;9SoW1Gclnjh7IkrPLZNG69DheJeohJS4vBxCl57WIT0LfYbc2Q4cUNYOl91/AX6pWCpPkYYnKgFL&#10;lXPPOOfMDEHTp4ZOppSm2MMx9C9tEaw0/I2jPqbH42+seOHSlpnWY3rSHaet4NVA8s0ECysCJns6&#10;qYiS7gUr5uDmp65H/zPLpbKJmpzrFbWI8zMZ08mpUhbX9uO3u0TaiKWPW5FIn7k+HNhvfxx6djku&#10;uOMcvPrBC5j54xSs27BSqqZlG6GUQ8DQrUq4tM/Ytd+Ai0ggBmj+SuJbyPxSsv6Td3MiNm1M/H7+&#10;yqXpFNT0LwGuXoCN1jNjhwLWbFqLJT8vxYvvjcNlYy5C2RnFAkgHiNQZ0Gi4lMh8IpF5uKy+cEDy&#10;zC9bumBwrQJHhgOtivZGv3MG4ZYX7sZXP3yDynouXccCkVRKHti58hviOQNeZF7XmEzeccu6YgCM&#10;IEV3G6p+HOyhasj6RR9BztAYPHiwmje4rN0VV1yhKz+Z6Wl0veA8SC4SYkwXfHZNjUiwIqVTfayr&#10;r8Sa6pUY++lTaF3SSoBLvr8sALdIW0HRTOJFfWxDQKcdUeqUN8ePrgO74Y3PXtUPqxNthyoks0Gy&#10;YLelv9Vgv6NkVLzlm39Cp8M7oFlSMwTKpdFKAXhpwBVVwFsqqgLD4gp4ObJj0Kx9M1z/1Gi9j7R8&#10;xRKs/sUK38wVZFjwNJIeaTufUgxnnHhOlOUxjaTGJYIVhT0e9wlm4WQqC3nnGzYrLxun3MdbbQ5/&#10;yob6tbjszovQY0hHtOzdDFHpLaTSSYOThshRQzVMSyWkP49TpIwYfnvPlohN8aBd8X64YeyNmP3r&#10;LGzYwqlP4U9mU7NBQUHSyD4CC3KsQEFwEL2BnQaP/xvEpzIH6O/OOXZMoRqfKT0wP9liyPqLlU76&#10;ahFkeYpAT49zk43htKlmI+b9Mh+XP3Ilug3pAWeaE5F9WqgU5pN64ixoiUAplxaLEak9Cl6R2B0C&#10;+M0zXWjRx41AVltc98RNWLp+a6gik95Gr9K08pz1Lb/93ZBKRbzW5t8jRjChMzQN+sbHkDYuSljc&#10;p5sOVzQKJz6TdZEqnuYPZxLUEk4tkL/2mRvgyRSJUyRPf6loJwLmcXQvyhUwl21CPw56WS4nKUOT&#10;8MNKKxIFnyuP0vzeXen/Hbw04+0CNsDAXn/JL0tx0b0XiQokerv6+TjUHylY5JeK54NLKp6b87ik&#10;ANoWt8YpN4/ConXz8cO8ORh5wjE45OCDcNB+B+DO2+7CCy+MUwmLxlCupkw7A4eq7777bp1zRvsX&#10;p2hwuJoe9TSOsvLQmZDTfpgucnjlC9/fGZLHaCWTNikVw5Y4pKKt2vwzHn39IQy7YCha5cRLb+iS&#10;7/VYgCVgxcVIVeqi24A0OA9708xYJB/RA0dfeDQee/UJTF88A+tq1snzKLVYkgtHkqzmxVpoaqLK&#10;O/KP8owFXGQTqeH31LZdJQMGzAZLDrFIgx/a+aLMC80+f+OWv5trdF/+CAAySgIXQOEp0q+VqzBP&#10;GuHY95/GhXf/Bxkj+6BtaSt4pMF6RfrycRYG7WOictNWGuwrEnmRSPWZbrQuaIXUY1Jw58u34bvF&#10;30pO0JAv+aKDJ5JPUj+tSBhWPTVTsrZHO1pPeB19BOmBTxsrQYzzaTm9iCoip51xpSjzvMZ1kenj&#10;QJclxktecJBKLllZuRq3j78Poby28AqAcXUin2gtXJmbq3cnlnD2BP3AAojPT8Rh5w7C9GUz9bnq&#10;/Cx5zeeHv5dtYXegvw+8+O3hbBNVMcYb4ik1ltpQf8Lok+HsLsCVI+oiwasoRracOS+ZXRpCLA3V&#10;JUE079ICZ91xpt7z4qvPI9ZhuTckdbckJ/Lcud9rLC1WDNqtuJQYJS6CFoepaXvgdRy65sgPJTUz&#10;t4zEwtpZ43xTpG1QuPFjvpz9KUZcdDg8yaIG95FvLaD/kg9OkRjiRTUMSmXz5kYLOxCTGomWPVqg&#10;x8DuuOK+S7DwlwX2U+S5psHzHfoiPWudpFrIF/PQcBNEQDP83yAmkfyb1/MEX2kuIIdjrv1dJAt2&#10;CfoGbC1ZkdLcVgizqEpU5dUVv+K1L19D6pA+8KYE0CylJVxUoUSSd+XFSr0SEKOdLC9S1cqYjOaI&#10;SY9A+8MOxtuTLW90UvWWSlTXbpbOliAh7+F/yWeqWJrfu0DhAEGnZ5ou5s6dq4Z91k2GCSdtb+oZ&#10;wWvzFttdhZqL0WeFOJJ6x6v3o03x3ojNjISrIFYkUYdI8QLWIggkCnOk1i1bRmU59voTsaJihSSK&#10;dlir46ZQsbvR/yt4aSVkL1ZXK50FezCrwbz7zXvYp6gdAhmSqQJWFG+DoiZy3bpQqV8ymi4BrRDM&#10;SUD+yCJMXThNK/ML455BTGQUWjZvgQvOvRBXX3UNfH4/LhLRm+F7aWOgQZRGeqqMHOFhj8Zha6My&#10;0p/LGKrDQYv7u0o1UqnYwBh9inLRlz98gSsfuBTJh/dAQlYA/jzG07dW6abvEkdPdR1JAbKA5MM+&#10;xW3R79RS3Pjgdfjm+6nYVLFJn0vQqqHntTxfJ/Ga9QIb8pvHchG/IbwMtsf/RWKZ899viKeYZgNW&#10;5G2+wWbdWP8oN7LcLSCz4ItntLyEuRBFJaV6uYfec4tX/qj2sWGXDkfHAR0QlxNUiYMBK/2cFlUq&#10;DZqjldJZ+kQtZ+ys7gN7YtTok/Dl/C+xAevlOVWi7lapKkvAosuY3d/uEjHN1EDIhtixcnSRA0h0&#10;k9C2YmspjYnfXbGlQtR+Ao58f7UwowvLPVWSyM21lbjswcvhT5XOsIDSu3xroRutBLASRJthRFa3&#10;1DWX1LMEkT7Pue1Mybu1Um0ssDTvbOrd/1/0/y55kVjRqu1Cm/rdNGQdmY7I5L3gp78W59SJSE/g&#10;MtNZ6OMT2S0GpSf1w/oqywhdR+O8VKZxTwqAtYxE0B+HSV9OxpH2qCIXFeWM/uLiYo0WQT8uTu3h&#10;b1yxh5Nlr7zyyoagcCwkMzH2rwAuEus4P32DVLJH33gC+5bsh6jkKDgYY19AmVNiOL8vXiTLOE5W&#10;zqVty4/m3SKRO6oAU+d/LUAfNlJILGLjYe/P3pb/eY5SgOZxwwlhvt3IJvwevWBb4inydn7+a4gP&#10;Z3pkE8726XAmQFlWr62XbUPh9+uV7Gj0xgZm0dVUybdvIxnVYeq8L3HEhcPQNr81olOjdEqSLoVX&#10;6lWbEOcHcin+qFQn9hLp/qDSQ3DxPReLCmnVicq6atTadrg6js4xkbtArG+MmW/Ay3ScVBUNYLFT&#10;3Z4ExJwieG+ursTGqm1Hk2s4BUh+3bBlA0ZccDTiMwIiADgQL9InZ1dwUr23JKC+ki4ObHCCfI9I&#10;vPbFC3q/ASymie83x//ftNuAF+0WGzZvxFEnH43W6fGW75L0EPSyplOqq8ANp/QW6hqR5UPb7HaY&#10;OOU9vX9zZaVG4yQ61FZUYuTRx6hKeMBBB6LdvvuoDYF2LDqacrSGgMXYXBxy5j5/5+hPOFixkFh5&#10;WHH+SpeBaXOm47iLT8Te+fvBlc0Q1QE4y7gmn3C+qIcifcUxEmaGF6HMBPQ7oz9efv9lLPp5kf0E&#10;+cY6xiVnmmp0ytMWfjulALXHkI04wAZt2b6sf9vatIzU8ruA9pcT3yNs6oF92BSbSwwrhZ8w18o+&#10;v4D/5HMsdZMsbXYLJRCOnAnKi8wkgCMNm4gvR8vXLcS4T55Dv3PLNM9j06J0So2GWc63J4mXS10s&#10;jYc7zYdWWa1x5k1n4dPvPpP7rVexz6jjn10k1i/WNdY7qobhIMX9P6yH0n7YabE0SS++/QYuvPpy&#10;rNvIgRuRvmpE3ZUMWbb2Jxxx/hD4UpsjQaQub4EfHuko3bSlqk2ZA0I+xIngkDMyDR9Ms9oYn0rQ&#10;UmlTwWvXv3lX6W8HL2uj1cxiG7hI4z96BQnJ8boaMEOvMB53fEE84osTdYUfAhdtFK1yE3HLM7dp&#10;8yMxhr1KG3a5zp41qyGe0n7774cx99/fMHrDKT4mJheZS1rRxkWgIpkt02X2SVaBNUFyXmfl63Zr&#10;xeLlPMeQI4YmfvUu8o8uRCBZADnXcrKlNOkscQgw067ngyPTieje0Tiw8CBccffVmL1wtn23Rezh&#10;+anMQY1+SkMye2u+W95nGZUtCYsZYv6xUhsACweureBlSuW/TXyHfsAfc9iufbjtibAfGnb52RZu&#10;K9eLOq11Q36lmwW/XdBAfjDgsAWL1y/C1Q9fjZ5De8KT7oEzQ9RG2sT6xkmjFgm4TCQTKRsPR+VS&#10;Heh1dDJe/upVrK+31Hb2FdbLmf/Wu7ZbX/6ATD1qfH84mIX/ZvbDz82eMwf7d7CWavvw4w/0XL3U&#10;Q9YA0sQv3sA+6SLpZ4mEJRJXjEiavvKARqUISZ0MFnjA5dUie7fAoHMHNEwA5zusvDSZvJV45u+m&#10;vw+8hPjZbCpsWtqYJDNq7EK574V7sX9xO7gY5K7QJeqS9AAlifAJkPly2SN4RRrzIKpnC9z49A16&#10;j+bjdojrItKvi4Z5hm2m+E31kAHfOJOf9gT60MybZ4WBNpUjvBLsEMn19NDmCBQ/0KzWzcfU2HPj&#10;ps37GqdfehL2ydkb3kypNKL2xpcG1MnWX8q4WIw/5kFsciwOOawDbnzmJkyfN13vJXGajlacnU3b&#10;HmqCmIdsarLlbliW/rzxZ9z54l3IPjkXjrRYuHNcUjacQyl1r4zOwE44ymIRU+iQ37wYdN5gfPs9&#10;JzfzWVTtpLyl8+ASeJSUwjs/pUbv+7PE53IhYo6W032CixSTGCyACxgzoEBUZCRGnThKbWVGciNX&#10;iGbCVvjxV28jeVgyIrPkW0RV9uhgGFVmPxjpwyvfTD+5mNRo3PnCXdhUUyGfJvnGuGL81jDw4ic1&#10;4PffSH8beJlyY7Uh89PJkhVYW7MGuUdnI1b07GCJZaBmaJv40gSdlKtB7SRTfRkudBvcGfN+tZYn&#10;48IbTTVoFhKJI4x0iejQoYNO7TFGebPKjyFTsKSmer3fIzqXUu3lfZxeop7pGpGVxVuDBcvm4Yhz&#10;h8HZPhqJGSGRKuPgkUaR0D8EV7ElcUVlRcKRGou0I9Lx+FtclNQiVlJ9rnB4z7uHdoUoZbJ8CDRS&#10;znaFZPnTZsRSm7b4G5SeXCySiUjCWTFwMZClSCiUTBiVIaFva+lsQvCl+FF0TD4+mvauPpk1egtn&#10;CIgqz2XGuG6iPLCBWNf59r+CGIGVphHWZ05pY2fNENQ8pmsF3Xw4KZxk6hCZWooFNcDl91+GZp2a&#10;wSdg5SqgIy+deOlKYcVTY5ik2PQYncUwYfJEvUfzrFH7YBb+T4CX2bHqzBasq1qPyx+8TMO3BDna&#10;JmjP+EO67H6BW6e7xJdKg09xof8Z/bBk3WJaLqQDkN7kdxq0VkYpLM4HY4HSs57TK9hT0TBKMgZQ&#10;XkcKL+QdJfVEl8vVQ17nKJo0bcHtT9+EQ0r2h0e+rXV5ggAwDaRu+PKdaqCPlV4vJs2JorNKce+r&#10;9+u8NFKdqDp1tVvTQjBlOncGVPdQ00Sjfh02yZajaFJwzFIWWbXkcbV0Nzq6tgUba9bj4+kfoPzM&#10;YoT6+BBK86NVLiNdhERCiYc/Pw6tS1tLvfXgwKJ9cOUdl2DpLwxGKWW2pQpVFZtEnZQH2/WdfwiO&#10;VFu5tytE+yw7ZU5ZYyhyhpBmBFbWc46kc/CJ83Y5gZvTjOjYyvpDpj2tVlXILVhVsRInX3sC4qVD&#10;1WCQZaJGCmDRIdpnsy4VmOpG8vAULFhlueVoFecnyHfx0+zdv53+f8ArDHOeevdJHNh3f7ilhwuK&#10;qEr25wt4FYqkJejPESBHehQOKT0Iz71rLa1PS41utwMybOQEJhJXoabkxYLlqi4seJIBLbM1wMD9&#10;34j7f0R2MujyQdpUvR5jJz4pwLUf/BkOeKVXY3TSQBmnpcSIJOlEbJ9oxGcl4ujLR+K7lXP0PlJt&#10;paSpUiqaqp5Wmrg1QLaHdo1otKhtCrx4KMXHRVmrdLTOyvupC77EuTechVYp8XD3ciNOQCuuJF4a&#10;dgAJZfFoVZaAYKbU2a4OXHjzOdhcy9huUnaU7lheLDI+SsrQGjzZdfDiAh7siLOystT0QZcf8mGH&#10;HabTiswsEjJVSAIYiXVdpXlJCxcFZjqXrZmP/BOy0DK1JZzS1lxljGArAkSRR9oitR4XAqL5OFMd&#10;eOA1RmkJyzMh83nWn7+X/kbwkiJjY7S/ljHVP/7mY3Q6rD1iMyLhKYmFpzhW/ZtChUF1E6CtIToz&#10;AomFcfho5odyjyVtMdrC5g2bBbysBh7eyJva52RrxglvLEaTzHWGed7c15jMNYa4V18t1wvWGdvd&#10;hMkT0Pe0MlGBozTiA50f3aUxiClqKQBmzRZIyAuh/JQyfDVrcgMAcwCM38WHMp/4GvO+xu/dQ3+e&#10;CByW9GMrOsxWFp1hHvO0jorwwKI3P3sdIy4bAW+mqFgMlljKkDw+6WgpTft1dC4oEnbWUUl44YOn&#10;5A4CFYc75aF8TsPztj7zzxLnQ5rAAmTOw+UEb46kG1WS9jD6LBLkuGakITrAsg0x3BRXzSJ9MuNd&#10;tC5pC0eBF7E6A0E6WgEtxoKLK+WIuABaiRv7lu6D+8bdZ2Gy1FU+h4KEOrJSyvyb6W8DLzZRGuhr&#10;2UCFflqzHOWjShHMom7ttFb9KXUoeMXR94RTGQTx9+reDIMuOkzuCCt02a3aVC29yFZnUj0tz/9v&#10;NnK+J1xSI/DU0ofILrcZi2ciaVgKonvFwJMjYrf0YI4CAbFy+b4irrbjUA/6kVePxLzllt1O25Ax&#10;Q0jSmXp7dw/9F4j5SrmoIX+5w+oTluHmlP6xqpbS0o1L0ffMfnAmOeFMk7qab4EXB5MYdsaXF40o&#10;qa+pR/TE1/O/kHKkD6I08NpqlejCy3lXiRO5OX2IzFBOJkor1UdOefvhhx90EWSeoyRGotZB7eO9&#10;9+0RyGpJTB2DIK3H6XedJVJWPKKypXMtt4JYMrwSZ7V4RGPwiebg6BODrCOzsGrtWv2GiuoqDUdN&#10;1xxO5v676W8DL0paxK1K23Vg9INXIbpLpI6y6Tyz0lhBd4KXWySvAOJyArok1ogrjsTsn2Y2gNKS&#10;H5bi5yU/6z7JGNsJKob/G6RgZQMXt+adpKq6Ktzy2K1IGpysgfL8paLy9vOra0dceQB+9tRpbhQf&#10;X4xxH47HhjoTNlrygj2yaSSyy6/kU62v3UP/DWLehrPJfoKapdhRNpO/dEOhJz0lftuWub5mM978&#10;fAJyh2WjVXpI1EifqJCMbhIBfz8nPPlR8GbFYp/C1rjxqWv1yXwqV7+urxS1bSOfuWulG17Hab9l&#10;wAGCFNeI/Oyzz3Slbo6s8xynxHF0nREqHA6HOmjzdyV+NG2rkr5N9RU48YaT1VUkJN/EOY8JdFeS&#10;DpgDSw7RGOgqEt09Btc/fCM2VG3Q4JlVtVx7VL6JI5G79lk7TX+f2iiNv1LEVFaMFRXLkTKsNzy6&#10;dLkleTFMiYYqEbGV8ZfisvwaCvjj2dYcQ6qM07+dgSEDhuKow0fgyUefxOpV2664TEDZaXvVTpAB&#10;sPB3UAkZ98FYxKeENK6UJ5+B8UTSKncjNjcGoaI4+FO86FreCRMnmVEpSI/FuJ3SXNSdwkauhr97&#10;6L9JBqzIhAGLWZIWaClwiZhEta+uvko6LMIay1/+2PTZ159iyOkD0LJTM7gyo+ARrcEnZR6TFymq&#10;lg9RvVtg/5J2ePWL8fIky+O9YlMFait2XUJhHTSdORc45ugil0pjmByzuC1X5uZyfIxUYdaNJJ9w&#10;wgnYtMmKcWcAx4Dh+999gECSX6dFqdsEJS+68zCQIaPTioTpyfah64DuGPfxS5onBHj6kNUzkkV4&#10;Bv0N9PepjWz4IrXM/2U+ikblIS6PqE6R22bJLI3uWMwVYlwIZQZw2ZhLJIMkQ+xMOft0a/XqqEgr&#10;jM2B+x6As0Rs5mRqQwQWU7B/JfGZHAQgQJrBgOrKKoy6ZBRaZbVCfFE8gvQJKqNXtgvOoii120V3&#10;i8Y5t5yLH39ZrPcw9It6UEuD0GW51FnSBi8mW5P+16d/D1nEnCUUWWBlMSUPsmUHI9uQRtBi+UjZ&#10;S9VFTbXcLYccTCGt3rAC1z18Bbr0PRixolJ5pA7TS91V4EDioXZkkHQfzrr1DMxfNk/fVVG97dSd&#10;P0Osi6xDrOuM9ssRRkpaxvmaEVkZvJAjjrR58RztYYy+Sj/HBx+8R5/D8Eg6q4yfw+8TIHrm7adw&#10;SN8D4c/xiGDBsDmiPtILP8eNQGkQsXmiIeV6kX50BhavWiR5JjcK+NVz2potnf5d9PeBly0qP/rW&#10;I2jRWXRzQXF3fqwCV1wB7Vy2I6qAlyszBkMvGoyZy2boPcyfaV9PQ5/kFMTHx+GOO25DaVExoiOi&#10;tGAYDYIRUhmcjUb5vwa8tn0Gn8nKQjsbe6rNVRUYO34c4nqE4Mn0IqF/PEL9A4jJjxQ12CFA5tBF&#10;Lfqd1h8/ruFCn9IspLJUV1foM0jqDhFe3vpK/rHBbA/95cTOkBIW/4WD1jbARd8Xq8DAxV80HLcc&#10;m+LRKBIcYdEzW3DHEzcjkMI1LUX65jxcjpj3FQlGVK5gvh+BVD+OvfxY/FrxK9ZVbpBnsXybIut5&#10;f0QGvBjll8Sl+DiDhO4TXAT5xRdfVDWRbYM2MIIYiSokz5188nF6TAmTodF0hoBVJZVOvHakruSk&#10;4ZgYMofBHbPZNv2iPjLopQeJeYkYPeYqbKhYp1JXHTWJfxR42XnNb6fnCPsxLXgat2igZMYItNdI&#10;RpOk6aPo1Dw4clvCWyKqlYAXV3vx5brQdmAC4vp54ROkb198ML6e9bXeYyg9JV0zPlKkLvq1kD77&#10;5NNtViVmHHpO9aF0tCtEiahGCkND9NgRGizwknN1Vilf/sDVSMhvB2eW9Eh5Upj94iT9QQ2S6M+T&#10;b+vSEjc9dKXcyhgSQnyGArge/aXEpypxx/C2uw0H3LCKUfqwrDFszFaqdpy1v7VY8sVasNR6kw6g&#10;yO/mvZx5oHHL2ODthVCYl4bD7Td/F1lfzhRu/SKL7QxqxOrLJ7uNyco5/lKPZ959BoeUHgJfWkCj&#10;2WrcsDLLc53zVZ3JLlz++BVYA841lOZBB2tpGzr3kn59Ks0ZQGX6hJp6qZDJu3Bi0AFKYVQju3bt&#10;qu2By6gxrA5/Y7w6nqMk9sEH72H12l8FuFgLgKpqgXKp58YWN23xVBScnAtnahTiRdqKKw5qgITE&#10;skSE+iYgRtqoM1u0pbQQXv/iDb1n6zQ4pp1fYCTb39av7XzWTtNfAl4EripNqFROom+1JJG7mlLJ&#10;aBEv1lesxe1P3YZ2Za3gLmUUS4dkDI2CQQ1zw5FGDw2DydE4/sKRurIPPdYNPXD/AxoRgkZHFkp+&#10;Qb6CGEPn0hGVvzHIIL2NzejjnyVmflVNhVQw6vJsdHJGtlwIg9/4suj7bQr3FinLA4/G25KClALl&#10;6Kg/P4hOAzrgsjsvwIpfrcnUbLJ/VYE1Rdt8rV0mJJ7XItAjIdnhwIk5/2fZGnxhLtmv4zB5WFmR&#10;Gt5JshuFFIyWDSXYhhFbAa9wG+I/j6xvq6ivwBMTnkCH0g5IzI3XkWX1URRJhbHZvHk+jac16uZT&#10;sHzjSskuqWOVovptktbTMP/SkgT/CLy2RwQvLtpBkKLkxVkldBHKzs7Wc4wOTD+wK6+6CgcedCDG&#10;vfyS3lct5VdVxZH7LdJ0azW0zrhPn0ebggQrfI5oRkEOoql/W1CjzzL2V8seETj2qpFyPcUSEhNs&#10;gRchywIwC7wa819Buwxe7AAsoZsJJmIJsxeRTVWFNPZ69YfHx9M+RNvU1gjkuODIi4Cv0KGr+XIG&#10;P4PB+TnpWtTFglF5mPL9ZOvxdu/y/fffqzMeV0uZNm2axvhmYZC5CvE991g6PK+jU+quEgtRY2PJ&#10;t2gUAma3XZGuenC0TqpmMDtfSUBDiLgLREWU3okrSCcNS8Prk9/Sa2ctmIvJs6fjp80bQQ+zjfK8&#10;ijDe3Igbn9/e8TbnJG2sDHbyGohQQtBkpeLWkIEYXr8t3Owc8d5K6ajCn8H4WfR3Y4WtkbLjOkTk&#10;jSKtbpYKvmrTeixYtFCBi3ZDXX/QBrN/OlXWWNrFnF9mI+u4TDTv3kyn23gYh45rLIh2EV+YgGYH&#10;N8M1D10ruSJAUVul0VDYOVoFyNy0gKtxee4Ise5TwmL0FEZIMUuokbnEHxeaSU5KbjiXX1xg3ylv&#10;pXQsr9d5tFKCtVJyA87tj5adm0k7DepsEAb/ZChp1n1/aQDR6Q7sU7w/3po6kUMb8hRTq7YyZVb+&#10;0pj/Ctol8NqaVGIt/wqMSYOqlYpJSaVeJBeORlRvqdbVk129Y9W+FRBROkE+PkhbVzFVRfrMuNE6&#10;NwHjP3sZlaKycW4YacKECVogXDWFE62TkpI0rjzBjLHmqedz+DctLQ1ffPGF3vNXkE730WFyy/V6&#10;7aZVeOT1R7Ff/4Ok8EQdKJfeiBJjMUOnOBFKE+Aa0AMffPsRNmv8JOCmMffhwPQUpAzvj9Qj+iHj&#10;2EFIP26obP8aTjtmCHJPOAJDzz8Dw889HUf853QcKcztMDk+PIyPFB5+9qk44rwzcOYNV+HS+27H&#10;hXfdjHNvvR7n334DLrjjJpx/x42/y7zmIr3nOpx09SX6TvLhF5yBQ886EfmSpryjBiNXOPvowehz&#10;zCD0kW9OPW6QpHcwuh1agItHX4lNdtwqw6aT+icTJSlKpKSJ305E7yN7IiDqY2J/rjEqdVwafFxx&#10;HEKFIexXsB/Ove0/WF+1TsC7FnXSTrQxGf4TxE6AzMU9Jk+ejIKCAvW6p7Q1evRonbzNMFAErdT0&#10;PrjokgvRqm0iBg8dhF9//cUCL3bYlISlzhNyXv9yPNKOTII3i9P0EuAQ7cJV6JbO2glXvhPB8pB8&#10;Y0iuycCMJbZ9mh+wzbcQviiBbct/Be0SeDEJFooylYQvDjFzBENYeiLLolKLD2d/hP367ovYbC6/&#10;JMBVLCKoiNE+TlAuY/gbL2J7RmLI2QPtJ0mvbRsjOT+LGc7Y82bJKDINkZyISlHZxOX66KOP9B4W&#10;4q6SmmIkMZYrA3Djc9egZc+9EJUdg6i8WLi4TqCoBC6RIDnzPrl/V7w76U29liY/0hX33Atn9w5w&#10;ZnRE6/LeiMnsiMjMLoj6Czk6ozNi0johNtViZ59OcAhzv/F5/S2jC2LSOyMypT0ihHlNVJ8Ouv9H&#10;zHui5XpzL++LFG6ZLr9ldRTJuTPcaR3hTO0gPXUXROR1QfPsjnDkd0NEj/3RLN6BG+6+XfOGBmeW&#10;kwGwfzpVbJQOt1pqfz2b5hbMXjMb2cdmwZ3CDtsnKpdfPde56Ic/x42WnfbCnS9YeVFbz/hdtsWc&#10;VZf1x65DO0rsAEw+cjUitgeGhWIQAkpipt3cdONNWLN+Na6/7Vo0j2yGqJgI/Pzzcr1PmipqRZXV&#10;sEo8EHr5k+fh7B2DuFIBL3baAsQM2Bgq9yO2SEBMvi2qewxuefJ6vb4h4fwO/RYeG2yokS2NTGxT&#10;O/mBTdBfA152AglUVBro0Fdds1kKpAoLfp6LstNK4c33IDo/Uj3o/TkiceX5rUKV47g8D3oN7Irx&#10;H77Ip2kvYAy5ZiVhAhenO1ASGzVqlA75UupipAiuq/juu+8q4LEQd7YnN/eY+7hlw2JHurF6A16d&#10;9DK6HCkNNquZSFou6UWl8HRlZi8c2U50G9INH4voXFMnyqHcWyNqJ590/yvjEcjsDW9hb7m+NwLF&#10;0osVp4iabLFP9sO58fntHTc+5ytMbpI9+b233S/Y+pu/uI/FvP93nrEN2+/2Fsh3yHFA7ufWWdBD&#10;KnUvkSySRZruBV9+T3m2fHdZMtz5PRDM7YnOJVk44oyT8MXkLzWP2NDUZUTKeWfLa3cktY1KleW3&#10;sPMmfSRSeNKA3midk6gRS72lTrj7OqTcRHrJdKDLgI646YnrUcF6ow1aKhxtX8yOncyShjorWxro&#10;aWKhMyoDEWhgzgMO0DmOBLNRp5yIiKgI7L1fG9x083WY9MVnWL9undXrsu7yOQpe9fh10wrkHZ8l&#10;HaBLyjPOAi/RnAIlTjhLXMI+eLI8KBqZjV82/CT3SNtnx8SBLvuTiIoELflFt7sFeDXkMSufisyW&#10;wdGCMEtiufflOxDRvYVIKoLS5TEKXnEFQWGRvkQEpRTmEKnrKVHJSNUV1aitsu4lrVy5EkcffXRD&#10;z8F5XAQqehaff/75eo4BBklacaQx7IzkRXsL4yCReD8bFL+luto6N37SK/Bn+eEslLT3FdW2PA6t&#10;RF1sVRIPR1YsDhnYBS98aBk+pcS08I3k9cJnH8ObLg2boFHQ2waKPn85+wutrUfARFne0/qwPARL&#10;0vV8oCQN/lLh4lQECvoIwPy1rIAmYOULYx7Hlcl5kdSahRx47LmnrUwRMo2M/O8h+1u4YfWzDxev&#10;WSINuxgRXSN0hN3bPxaBQ30I9QsiOikC7l6xeFPqGKmyZqNKYJs3btIO3OTTjhDrPTsEU/e5YK3R&#10;SOikynpOT3sOdvFc114dMfq6K7D//vuiBec/9k7CwvkmaoS0YdGcaPYhPfrGg7rauEfabEAkyGCR&#10;WzouF1ylokaWijQpKnFCphdX3nsRNtaskXRUW3Y83q4yCHGBVjFqYw0nd5l2Cby2kikxS02knYso&#10;u652NUpPLYQrywFPGT/WmnjNRQ9o72ImeKUH6jOsFxb//KPq27VVlg2EwQMZd57zs+inwi3tXcz4&#10;1q1bK2AZNZK/kVhwOwNcJF5vCp3vtSQ+6R/qN2Pqkq+ReUoW9urTQkR+kRKl10mUbSjfhTiRHtsf&#10;dghe+epNbCDQsTHaEmMte0+ht6d9jWBad/gFvAIEsJJU6alS4foL2S2A5C1KFcCy9l3CbtmPK89S&#10;0Iory4SfIFaeIcCWimB+H8Tly+9/IXsFvFylveG0mfvuol4I5HZHztED8exbr2DV2jWaP7Rlmrze&#10;0Ya5+xMlbdZ9qTusfqxCFFzsNvrB1A9x2NmHwitSursgRsrCK2Xlsvwas1zIPTYN4z8aK5dvlmfQ&#10;Z4qjsVSnRUrZwTzidab+c59ayMsvv6wj8VOnTtX1GbgqN8OhHzvyGHwzcwryC3LRvNle6NzBcm69&#10;6sorpO8VwUM6YdrhNMSTlNnytctw/p0XICbFqfM5Q9IOaLfm9De3MEPnxIkqfGBBO3z4nRU2mvfq&#10;90t+KCYoeAmoacbsXBvdHu0aeDFfhVl0WnAmtcIV9Rtxz4t3Ij4nhIDoyC76dYm47GekRmH1g5EM&#10;iO0RgVuesiOjEjjkeewlKO4yQ8m0bxmvdkpdnTpJb27/RqPkO++8o78RhIzev6NkKkcDeNleo1Pm&#10;f4mew7shKlN6xzKPpFsKrYjOerFwp0WibXY8nnzrcb1WSW6jqMzHmXX8vvvxB7QvykBcrqhUojpS&#10;8iGw/JVM0CJ4cZ/A5RBAI0ASyGKyeiAirQsiM7sjViQyp6qJIn0V/rVMdZKSlrvEYp+ox3E5PRF7&#10;QGs8PO4ZzQutJ3WSv2wQ/0LwakCrcPAStoL/iSRUvwYpw5PgTnLoyKMzn4uuuOHIjkBsr+bYL7cV&#10;Pp7OcE3VqK7ZhJpa2nx3Ln+M9EUyeUtXIoY6N+2IrhI1Ao7jXx+v4XJOG3U67rjlDv19+FHD9R6S&#10;jhnTD43qn9CitYtxYNlBcKc6ddDNz9F20Zys2F8Mm+NEZM+9cPYdZ+n1NTVSzrYKQsCqFYnL0sbk&#10;HB+5c5/WJO0aeNmJIHRxDEFLzR5xmbN4Jrr1645AHmNkR2pvw4iNgcI4aUCM3e5EdFZLHDV6OH74&#10;aa5klNyqGbVFRN5ftJeghMWIkOecc44uvsl5WRxhLCoqUlsY53FxHUbq+Cws0/PsDPE+FrgWtp2h&#10;6zavxYgrhiM2KVJAR9LKKJM0thYL53jA0CBjP3gGG6vWgYHd9L1VUthSWBUVVQ0Vduny5eg38kjE&#10;ZXWR3op2IKqNbOwWq8RUkCK98bbsETWQv4Vfuz0mGMUV2CAirGAmW7+oc12PGoSUE4/EwYf3gyNX&#10;gIXqpYAan/1nOTydPGZafXlJ8Of1lPQQoHsjkN0dXcpz8eo7E7B27VoBdWvOaRVnJ9Cg/a8DL1JD&#10;Y7B2hSm1sH7wH2WPiV9PRN8T+sKVygbvg0/Ay1MSI+XnRKtsHzKH9sbn336g+VJTwwnPO9cRM19Z&#10;lwliJn8535FRJegHySlCXI37sssvw3kXno9gIITHHnwCBXnFaNtubzz6zGOYMXcmflm/Sj+DjrQE&#10;YPpcVtRV4LSbT4UvncDll3on6qNqT9KxFzmFHYjJiETvEb0xY9ls6GrozANhKXEFL9q7JFFW/vwF&#10;Rb/r4MUESkqYQGvZKYIYcOeTt8GX7JcG5YO/r3wk1a6iIIICXoFiv8aqDxV6MfUny6eL0UPrq617&#10;SWaUkSsHc3UfI2kZZq/B5ctILCyKySy43wUvO8MItoRbrWdsSLQv2BVl9cY1OP/W8+HKdCKe6c0W&#10;/Z6r+ojaG+gXh2ad9sKF916q16oXk6jIfA51fEbipGRB1Ze0bvVa/OeqS+FPa4+40u4CfklSadOk&#10;8AVcFGAEdPJSRDJL3obd6d3hyeql1xCgArxHmPveIhrJLXCjGshnJIgqmCBbBTEBLW9uEjoO7YsX&#10;p36FtZUVuOut8fCI+sp3eYvTVCrjvSq9cV/US5cBTPndJe/Q8/xd35Om9/G9/rw+COamyLMEtGyQ&#10;TMzpjYQcURMLk6R8e8Pbsz1KjxyqecD6Ub1+k8Z+2siZC1I/1CBsNy7Nu0b8jyS7LVgfYB1QBaug&#10;FLVFpCmpJ6TZP87FQcWHSP0SABOJ3lEcJe3BIeXnQYzUrcPPHCAN3bINVVdVNFmfG+cXWV01JI95&#10;PZmaSrj/HH/j4BbbzhWiHqZnZKH5XhH4ZcUqTPn6G1w++mr0SktCsxZ7oWRAqaiV32j50PO/ttJ6&#10;zpQFk1F0WhFi0xkuOiCaCAfdvNYEbkaE6UsPAh8Ov/Bw/FJplhC002dDmJ5gM+fJXaRdAi9KGmy0&#10;TA+niVjTKLZIJV2P/meVIzojSnoXrxr0GDokmM/49AGRNjxoW5CAi+48G+tr+JGS8XyWiKmrVqzA&#10;66+9huuuu07tWuwp6KtC4/xVV12l/iomdhGnAmk69N1Wg9gu8Se7clkWOYqyVkHTqZbLiJEefv1R&#10;tM3dR3qVeCmgoBoodeFXURs9KV5cdM9FWGQmWTPMiTxQIVf+0EtaX2MngxXm+QmvwZveCc6i7qJS&#10;UaqilCQAIeDUeWg/PPbhRHyzcAGmL/wRMxcvwrcL5+NpEemLTjhaAYwSVTAvGb5sAYX8ZAEyAau+&#10;2YgRoHCUpwmwEESS4MntIelNkk6hB2Jyu6HTkf3w4aLvNR1Pf/EBgqI6Jgr4uAtTRBLuLQAlQCbq&#10;ZaxIg85SS6LyCejxHVQvY3V0MgXB0gzdj87rhR7HDsbYTz/EXEnv2I/eRyCrN06//UZ8L8dvTP4C&#10;+x2aD29mD7RJ641bHrIWhdCgdVXSEKVs10sPrqG77fzhhnnHnCcT8k37ty/559B2Ek0As1qF9Y+S&#10;53X3X4vEtHjpHLwCXpYnvsaOz/WibXEb3DT2RqypWa0gbyoT/7KuSY3VPGvMmm9h9Z/7hkms5+3b&#10;t8e+++6rNmQKBF06d8W6detxyy23Ii4U0jaVnp6GWEcsBg0ZpPWXt2/hjBkpIMbueua9cQJQIVF7&#10;PQiWBXV90dZljC4rnTttYSKsxOf5MWHaq/peSLkzccwFApgKN0zw1qT+adplyUs7FCbEziQm8KNZ&#10;H2HvojbSszC6ggPxZSHE5XnhSo8QIPAJqMUiVfT/75dwIQwRJyWTzNp3d996u2Yi9XMGWqN7BAOr&#10;kag+cuZ8fn6+XmOWQN8h4uM109inWeDFvkDTLZIXaX31WhSMKkBMkksKJVHUWgeCIm3F5sRIQ/Uj&#10;Y0QGFq+zgIukUpbcz8dq7RHivr2r9PF3X4sa1QOxhT1EwhHJidKKSFGOzJ7odcRAfLXQWr2oMT3x&#10;xqtwpHWDI7snonp3gD+jl0plfgEyR1Z3xJQkI7pMwChX1LWcHnCndkBItr7sbgJovdBaAOmKx8fg&#10;xbdex0m3XoXEomQBMElH744CnD2V3Vk94BCJKUbui5c0tcmT9KV2FzVQJECqgxk94czoLlJZClrK&#10;c/uccARmLLW+f/rihQhKmq578hE9/nHVKhx4WBECOUno3r8EMxYt1PPVUvFr6P8k5btZ1EezuDCJ&#10;RcK8Yp6ZfOM5w/9W+mnVUpx54xmISY2VjoErFHEupGgnAgauXDfaFrbFe99ZdlxBHWvDeiaaDWst&#10;c7Axh9e5cNLOWYhayZAhQ7TdkOk+ceKJJ+hk7ZYtreirJ598svqI0QWJM1cM8HH6kh3VB0vWr0Sn&#10;od3glPYckyPAK5JXgqQ/voQaiggqogI37y3S3cPnWzewXUvh8kkEXp2Bw3N/QQHvGnhJAtiz1hGZ&#10;bZq/cj6SB/ZGKFukFpG4aC8ix4lunMBhVtGXY1NicfWDl+n1DPZWI2oWpbZNmzehY/uDcNCBB0kP&#10;YHkDM9RHv379cMMNN+joIoGLMenp68WFBXaYmFnKpg9kmi3RnvT9sjnoe1IZErNC8EsPGOCcy74h&#10;eKRAYvrEYOAFgxS4aL3gkmY1HDUj6Mrz9OvtwmgAL7vH/GH5Uhx8aC4c+d2lklpqnlvUtMicnugx&#10;fAA+mT1Dr//h55U47OxReEmkJNKUBT/AI+rjvocV4L7XX8bH07/FtPnz8PInH+LoKy5UCYzPu/2V&#10;5zFl/g+YOPlzfPDNZEz/cT6e+OwdHFiWiTvGPYUvv5mKy5+6H3t1a4f8E4/Emx99iC/lOR/N/A7X&#10;P/4QQn16oJOoCU+IBDhDJKi3Pv8UL4hUNU2kwHtffRE9hvZXdTQyqxt6HTsUX/1odSSTf5ir4HX1&#10;o5aENWf5T9ivf76CnbPrITj+ogtQaecBo2fQgZOSKcGejU1/4R+rGLZmHM9Zt/2LaQvWVK9GvzMP&#10;RUT3aB3B8+ZZy6z5GH4m1Y3cY7KxTOobu8aq6k3SPjhSJ92t1FdKYCabTPZtj6g6kglinD7HNsS2&#10;wwCGhxxyiLYxOrMyVDqFAc6NZHwwXsNz06ZM0xdxXQXz3vPvvgCuZJdO1GYgBTqZM+pqYpG0edGq&#10;YjNaovuwTpj/qyX5W4k1qSWSyT4Pd5F2GbzUXkR7j22of/HDcXB0i0Xrolai9ghoCSo786JFrBSR&#10;uF+8TjVw9nLgw+nWkGo4TXxnIvaSzDziiOFYuHChrq1o/FLIXJOOoW844ZT+WOwZTO+wQ8RLw1n+&#10;GPAa89IYRHeIREIel7gSEZ7RUCXtvlzR6zPj8Ork1/Q6tdnIO6sFcNXGJuf0y+1k8Gm6azfclRvX&#10;I+WYgaLKdRHA6SOFSxeHNLQUianHEQJeM631GWf9tBQtO+yNyx65W4+/E8nGl9QFp9x8jR6H04p1&#10;69BtQBlSRw7HWvPiMJoqUk/H0my8P32KHj/+yduiznXF2I+3BkMkceJT7vCh6HFoKb79aYl1Mox+&#10;FTXv5ueeFKmvJ1qmdUbSyMMx6UdLUiR4xQl4XfOIBV6zBbz2FfCKkuv8aT2Q2KsrbnvoIfz089ao&#10;tyQCF9/b0OBMBhrm5xj+l1KtdNik1ye9hY7lXeHNcEvj9yE2Kwah4pBI6gGE0oO47MGLsF7UR65o&#10;VLelSj3xLejfSn+UVQQuznM0EhiJ5xi8kG2KvmCTJk3SMDpcYYvnGFaHbSwjIxOFuUV6D5sJDS2k&#10;D7/7AL0G9RJthEEJfIgrp1Di07aTKJ2+Jz9WtAS/dJ6369RAJQUspsH0UrtOu2bzksQwyqQV32iL&#10;9L5zMOSCwaLCuHSZ/oQCURdpK+LCGqITe0XM5Iz7C++5AJvsUMjjx76M+26/T/cff+JRNGtuARVH&#10;FLmowJQpUzTMh1kBm3zttQyvK9mgOvlO1nJezvxTzLIsCFMXfIOOh3bW0NOBfIcArVOncURnRKPT&#10;kM548r2nsAlSAeRm1gF+L/OfFaLh/faGxcJd9WmS9K2vq8Zh554kz+ooUleKghclrwgDXnNm6j2z&#10;REJrndED14iqR5oi0lHKgH54f4oVGmjChx/huddfF9XLss1dctONuPMpa43Hn0Rle/DpJ7BWJFfS&#10;F9/PQsf8NLw32Zrr+dDrL+LM20bj1wrL8faJl17CVFsVf0rUysFnnYYPRLKj9Lt0xUrcNGYM5i5Z&#10;qr9/JVJd68J0RGV0Qa/jRPISiZA0Ze5sBHp0wrX336vHcwW89h9QhNjcXjpgEJ+dDGeXQ5A+bCBu&#10;fvQhvCsNZNmvq/Vbycx+NgXDPNYs1MwL438hsf5wcIf0zYIZ6ND3YPgz6bAdRDA/KCp8goJBdO8W&#10;uOv5W/S6aqmBDBLQILc2zidyI2Ld5EAWwcvMZiBx7iPbER2+uXSaibRKm9hNN92Ek046Cfvss09D&#10;e3tB2mgNRzFF5WOwAraa5yc+B3dPJ3xcV7WUti6/1JMQgrkiQYqgQtei/Uv2xzfzrQ7UajhW6fNf&#10;E8ndado1yUsSwVwzoxr3jR+DfYrbwZERg3jpQRIL4hHM88FdGC0isVOnRHQd0BlzV1lL2FdVVqP9&#10;/tayZBPefBMff/YBLrrqAqSmpzZkHPVwZjZX/uVCm4wSScc70s6AF69SsZeAUyPZZ7szLN+wHEde&#10;cpT0fn61zTGIoLcgEn5Rc5t1boYL779Qr+NS8fou65OtLXcbvd/8zPOMcbRZetkRF58FZ3on+Ao5&#10;Dcca0YsWtbG7gNfHAl6kecuXoVdZPh55Zawefzp7JoafdTqmL7C8ni+97RYMPvNULPx1lR7f9dDD&#10;eOtjK0T2NJGC+h8zHPNXWIDz+bxZ6FKYiQ++nqTHfObjb1qzAOiDNmDU8Rj/viX5fisS3qnXXY0P&#10;ZlgL8X45/Tuk9CvDG59+osffivq4b3ku9ko6BCknHoEpolqS5i76ERmDB+Ch55/T43krlmNvuS4m&#10;r5eoyL2lR07TQQZnSmc0P7gdOhXn4e7nn9VrWYmpPrIEKIWR2SwZiYJE9ZJuBpqR/0LiilO1my0p&#10;hnTeHefA0ztW2ksc4gvjVdqn/1RMVgsUHZ+NDbWrJK82C2wxRgclGTtvmuJGRPAy65Saukpzi1EZ&#10;DXNhDg6AMeiBOXfMMccgtU862rZph5dfswzwlv8ZsGjlj+hU1gFejsaXBeAREAvl+NCqKABnToy0&#10;Hy+cfZx45A1LMgdH86VMCYAMu9NEUneadhG8WMnoKlCHjTUbkH1cFiKSIjTaAuP/WAt0+gSJafPy&#10;IrJbBC677xLJelv1qqzB7TffgeuuvBZdO3bUDBt61BDccMv1ePTRx9QvxWQknVYpiVEPNyrjzhAv&#10;18B50nCqREKprtyEDZXrJD0XI7p7lI4mcs4ZPYfj6bsionzxqUX4qeInzega+rxwpwGdhElh+2aX&#10;rFKancb/3HINXKkdRQJNURcEjjY6My3w+mDuDG3ElTW1WP7rL9hUzaYMXPfI/eh/0gn4frFlIH/t&#10;3Xfw2AsvYM1GS3q6/5mn8c5XX+r+1/O+R8lxwzHtR8vGMEnArFNJFj6aYrmhPPLKCxj7vjVpfENN&#10;HfqddiJe+eh9PZ67bBlOF/D6cPo3evzZjOlIEWnpdVtq+1ZU0L375qJlTnckHT8MUxbM1w+skPQu&#10;3rhBpD2rMs8TyeuQQaUKXLGFSSJdplojovLNHNV0i1TpT++B1z603qvLZonkXiOSO+UBbnXdS8kz&#10;9VWS/N7ZMv7HEHGLbblavlXK45cNK3DV/Zcg0MuFxJx4aSvxUk9ccBXHIEFUsyHnHIo5K1lPKlBZ&#10;z/KXfLEq2W/r4w4SAxpwBsvhhx+uI/s03BtAoyRGZ/C33pqA/NxCtGjREldda5kvOHWIWoXUboz7&#10;eCwO7neghsvxSXtPFE6Q9k5TEaWv6PQo9D+nDJVb1suNUsul7dFBtsqOurKrtGvgJRln5j998+M0&#10;hLLi4MiiysUYXaIPcz27Qo/0wk54ROoKpPgw4UurEakR0R5hnD19JsoKCtC9mxUBkszpDF9//bW6&#10;R4R725tFY0nhevwfkYKX9ua0k1lpfvadx9G+/EBJmxNByeyE/vRDc8OX7kC3wzrjk9kfiVQg4jbt&#10;V9urKPaxOW2YxWst7Alc/+h9iO19kLo1ELyCAl7uDEttfN8Gr8bt9KwbR6PfqSfih6VLf/MbacwL&#10;z+HFTyw/NwWv44/ANwstlY7g1UHA630bvB4U8Hr2PSvi5QYBhb6nj8KrNnjx+WdcezU+CgOvpOED&#10;8erXjcArmwb7Ifjq+zlSeCItifTAKlhpp43gdfDAEjgFvBw2eNGVw3loBqJLReIsTUezHgeieMRQ&#10;fP3tVOumxsSeWYCLIEZw+9eCF9FawIu24gob/JetXoBuxe0RSJZ2UxgnbUhULy5ULJKNs2skHplg&#10;rfhTuYWrqjfuSPWP8J8juh+Z9jVo0CC1N3NpNY/HWoFoyODh+N42M3CtRzod831sG/kn5MOVIW28&#10;JKSx+eIJXkV+dZtw5cfiwP774NulX0lS5Tu17RH2pGx3Ib2Gdg28WAjCNfUVuOLBS6RBuhBXFg+X&#10;SC4ezlsUDggYBPOdaJWXgL4n99UlxnVRgzA69rhjcMiBB+Lh+8fgOVFDBg0e1JCZHN69/vrrdRHN&#10;e++9V8Vgghad8HYGvJhXXKeOc7Y44Dz3p1noMVhUucwY6TViRFp06QrBQRF9fUlePGFPFFdfLka6&#10;rOID9JRmPIvAeujWjUkNi4VfWENJQmjsu2/C0VPAKy9JHUHpKhGbZY02fjhnhl6/6OeVGD5qJMa/&#10;YwUyfG/6NAw56zTMkorEuvnOtK9x9g3X4rwbrsNpV1yGoRecjQnfWfaEKQJexY3Aq31pFt6baoHX&#10;A6++gOds8NpMySsMvL4X8DpNJK/3Z1jg9amAV7KA12s2eH0n4NXOBq+k4w7HlB9EupP0zP5hHrKH&#10;DcFDL43T61TyGlACd25vePL5nX0QWdgbMeUigZUStPtIhRapU9TINild8NS7b4jKvgbTRG2eJen/&#10;Vt67dt06VFZValBDMwD0ryT5NCtyg9WA6uusIYzp86Yi86h0XT4vyOCWoq0wlI4nw4mUI3tj7so5&#10;UnOpctl5w4qjbHZ2jNhuaAejhMv5j3SNoC8lo7MwJh5X3t5rr73Qpk0bXHbpZdiwzlI7GSqao8YM&#10;WMj1GEh3PX+X+j96bc2FAJZQ6JetaC8lMergPfDc/vhl00q9fot0Stb37nh6t0e7Dl5C3yz4CoWj&#10;shGTIbpucQDeYr/0vB64BRCohvlzYnFw34Pw3IfPi74r4COZ9u230/H+xx9js3zINdePVqDq0bmz&#10;TtylWkifLhoQDYgx+OA6qdy0cxG4jAFyh3tnSnk695BFvwV3jrsDrj7RSOCs+GJRdUsciCsQoM30&#10;I+PITPy0dqkUkAAkpyyJpLGFIob+t4BrG/AStjdKTBGLlqoQ6fNZ3yI+ozu82ZbXPD3Wo4yrhG3z&#10;mrlkEeK7tceNj1r2vElz5+DE88/Hj4uX6fFVjz6AtvnpGCagdeRZp2PgmafgfVtamiyNv/CEIzB1&#10;UZjkJeD1gQ1eDwl4jX3HAq+qqm3Bi6Oco268GhNnWs/6xAYvozZOF/DapzwXEVnd0Od4UU3ni9oo&#10;9N3cuYjtdCAuG2ONjv4g4NVewMuT0xv+3GR4BcA4cdzTL0PVx7iyDLTqmy2SeBJikg9Bt+HlOOWO&#10;0SgcOQzlI49A+VGH49nXX7byTsroXyt58ZMEPKwgnZsFCEQiUZOE9a2jH71K6okfvryA5FcbBPsG&#10;4MyORXx2COfffT5WbNx29Fafp392PK+Yr2xL1H44te7cc8/FzJkzdXCMTqxsb5zBQh/LBmIboLQo&#10;SdWFZGztZfIPUxCXSv80p5S3W6QuH1qLxpUoGlegNEo6skgE0jyYbKIjU+ioofS44+ndHu0QeP0m&#10;a8wBpRGhax+6Gs7e0fCIlOUVsZHzF72i93oEEPzFDjjTI1B2aqmO2Fm9DVBcbE3/KSgtwNvSsIYM&#10;OFSPjz76WKxcaRUQM5dSF6cIcW7WTz8xXpB1nr0GeYeJSa210vvWVxPQc3gSHFIpPAVRCJZxikYM&#10;uP5ep0M74It5nwsQWemk1z8LjtIXn2FBVyPwsjcGvEjqVGiD16wlC9F9YDFCeaI+5YsUEuYqQcM8&#10;aeayJQildcfoJ+7X46kL5uHcSy/HknmWzWv0Q2NwzHVXYEWdVWnGPPsMxn9gGd0niyqXfuRh24BX&#10;+zC1kTavl96x1PXKylpVR1+2wWv68qU4/qarMWH2VvBKEfB60wavWQJe+5XlIjKzG1KOtSUvoSlz&#10;ZiM+rReusP28CF4dBbxopPeLhKmhckTSooOrryxN6kSqjkJ6i5MRW9AdMdmdEZ3ZGc7MLvAJMDY/&#10;pDVSh5RjdXWlgL5I1hXs5Kz8+w2xGBvzP4kIzvVVCl46gsh6KSpkTV015q+dj1aFrUXaose9AFeB&#10;Ewn9QvBlSLtKisP4T2zPdZJ+t+lMdzwTTKcQrrlcc801Gq2YbZAj/WY5QXYiam5hUcimUoSGSoav&#10;pr1Sfvu1ajUG/2cQAnRCVy97HxJFCksQrStYJlpNcSwierbArU/fps+j5CV/7LTvGjUJXnaeNDA/&#10;UT5BdmWP9h/7Q8hVosaVn1mCFmmC1mWxkvgA2ha3RVy+iL3F8jEMWJYWgZuftCJHUA1btWoVrrr6&#10;ag2Qxsxqu3cbFEuGtWu3D2JiYtWLnmFsqTIyXn1ycrIuad6YtBDC0qmsG1OgDaeUeP3m2s04/LJh&#10;cOVQMqTU5ZR0xoCxliJTInDFmMvkTn5cw8O2clNk/7bNzzymUdOuHIt+/QWHn3sKAiKVcGK0hypV&#10;Tg/0OHIAPps7S6+ZJeAVn94LVz9mgQFHGY8/+2zMmm2Bxa2PPIRTR1+JpauthXavuu9u3PL04/re&#10;ZStX4vYnHsKqKku8//KHOehQloV3ploV8IGXn8OTE17Rr6qqqsXgU0/CKx9Y+Um/reNGX4r3Zlqj&#10;jR8RvIYNxKtfWKONsxcvxr6lOdgr6WCkjRyOb+ZZfl4Er4TkHrjqActV4vtly9C5XzG8mT1FDRfg&#10;ooe+AJeHXCogJsxpR05RIR3FSZIHIp0VpcAtW18ZI2B0w75l2ZghYKpZSlWd07aM+qgn/4D/QcQ6&#10;xjalHSHTLp9ZLZ1yBSpxz/h7pCPoAFdGrKheVCEDAg4BxCRF49irj0GNgAc1iXo6d2+hDxjHanc8&#10;A9gOyAa8KAwwVDSDIVDj4VJqJGo225hm7HvoUkMc4Kgw/bjen/E+ugzqDFcBV0uyBr3oXRDo59OB&#10;h9iMaJSdWayRWkjs0/Wbd5F+A158ZsNz7R1mML07zHkNbUIEFZq3aJ6ItKKXl0fBIWIi/T72KWkn&#10;UkYcQuUBeHJjEJfpxtSFlr/SgvkL1L+EmUXR9fnnnkfXLlsN9Ybj4+MREWEtLtujRw/N7KaJ55nB&#10;3Fr7Fng1JF/J7H8442Pp0eLgECnR388Pf7kPocPkONeBAw89AItWW64A2979x7TN1Sxc+vKoYRNY&#10;VbkZ1zx8N4KMvlCeoQ3bkdsLvY4cJEAzV6+Zs2QpWgkY3PioZZidMW8+Uvv3xRffTNPjdz77HOMm&#10;vG2NegoNuuBMpImqGE7r5T2kb0Q66lCQjomTLVeJe18bi/Mfvg2rbVH/geefx8z5Fgg9987bGHHB&#10;OfhyjgWi7387DZmHD8KrH1shtWcvXIT9S7IFvNoj89jhmLvEcmb9RtTGVr274boHLElx7tIlCl5x&#10;Il0Gy9JFAk+xAEyA2sW5kgJaZEcJJU+6i1i/0RZG9TIitwdCBamirlppxqYa1FfWaANpKMw/4n8I&#10;MamssTRbszQbki47nMFBOu/OswWsInUBZnee1FUBsGBZAAm5IXw23XKR4fVcL1FVz61P2SFiezJm&#10;F9qRSQz8aYi/EdRMu7P+2u2MibYTbgkJ9Rh55XGISXPAIZKiq0gEAk46L3TCWyoAVuBSE80VD1/E&#10;h8izdbPL9DvgxZRZR9uAF0+HIfKjLz+sCXOL9MK5jFwlOiEvHqHCIBL6BhEnEs4RFw/Br5XWVJ7P&#10;PvsMTqdTjYRcWIPiKsPacKUT+poY8OJvtHPRiY5+Xtsnk5OGt4JXY1qzcTX+c+d5aJkkaeWIiEhe&#10;jEHvKHDg4IEH48l3HkPFlk1SGficpp6wfWq4mjvslURqMIuIbKivxaNvvCiif3dRA5IQV5IOZ3ZP&#10;dB3aD5/Ps8Dr++XL0bpPL1z7sAUG8+R4/+w03Pj4w/rI1dXVWC2VjClbun49Oo84TO1Lj41/GZNn&#10;fCeg8zWWrLeksilz5+CQnD54zwaCp997E72GlOGTWZZquGLTJmyW8uNo6ImXXIjcI4fiK1sd/GzW&#10;TKQPHSiqtXXvbAGr/fpaamOfYw7HNz9a4P71998j1LsrrhZ1ljRn5XJ06F8Ed3YveASgGD2W4EWm&#10;8d4p58gcceWxiQDrpTRWmKzSGVXNslHHWf5rmodSx3YUvP5BZLUoSl6W7GWdlI/g5+q5Gnw8633s&#10;V9gOQfX54owPn47iB0WV7H9yOeb9NEdukTr2J5fZJyhZUpTUgzDzC4+NxGXaOPPXegP/CpumJrs1&#10;ttvDXePugjtVpMTSOOms7FWTOFG7xKszVhwpUSg+pQAbazb+meQ2Sb8DXky4xdY/qUzyMVyjz1ot&#10;WBrcirkYeHZfOFJbwp0fjVBpAK1LW0kPGlLDnSOjJTr2PxjfLJwq99fpIhr01aKPSbgzHIGMM93n&#10;z5+v3vQmYiqZU4S2TwQpjr7Q14wcNhJDapRJ1z5yFeIyEuDJj1OH1JCotP5iN5oltcCpN56m19Si&#10;Wv/95uYdIZN5bHBUeWwpifLOO19/jrisXojO6q6RG2Jk2+OogZg45zu9Zuqyxdi7MAOX2gb7eRvW&#10;4eABxWgjEtRT77+DHzdvUGfOiV9PRsaRQ9TJtcfJR+Di229B7/4lOO6qi/FrTbXOn319yhfoXJaH&#10;CbaT6nPvToCzw/4oPmoYJgk40c11RU0l7n7mKXi7tkfKEYPw2Y/fa318R9LT58jBeGXKJM3JzxfP&#10;R+t+ojZmdEaPkUMxaZEFXh/On4OAqIhXPGFJit/8shxdjjwMsfJdjFhB6YvheQyAEawMYJH5G1kl&#10;MwEv3hMSUG95yD4YdnpYlVT3Ftk2xf9IorRlBeYjSLHGaWumbVUKgKPhDKFTI6V94+PXo01ea8nL&#10;oAbE9Iom48v3oUWnZrjtmRv1abpK15+orhzwIjiZUFIkHnMU0oAX43gZyUuJu2RWDNrp5L81TRyY&#10;tmga9s7ZG76cgAgyVqTYOPX3tOY0a8SMwr3x3UKrvjcA4y7QH4AXq7M1HUCFQ8lg2nKs88AdL96C&#10;1vkhkQAYm96FeBFtE4pF6iqKg7/Ag6jkFhh89gBF519/XYWePXsqc94UQYzrLR5//PHYb7/9FKgY&#10;IZXTEzh/kYEGKX1RKtv+h1rgRY8jxse2wsxaadOPsD5EaW3lGmSPTJceQHRxppHhPEQv5+rW8XkJ&#10;eHvyRCkoDgHzWSyQsJt3lMw7yQJgBC8a7pn66Qu+xz75aXBk9RBgTxOpLw2h4jQkHzMEhSccjfQT&#10;R2i4mn2HFCP/hKOQevxwKfwMda9gbK4+xx+B7BNGoPuQfvAmd8Xegwpx3etj8cvmzZghUtOi1av0&#10;PXNX/oThl/0Hcbm90fOow5Bz/DB0GdFfOpeeCIhUxJHEzFFHIV2kqINLchHITUKrsiwkHT0EBfLe&#10;3iMPR2JZpnU86hhknHyU2qsiypIR1z8bKccMReGoo5Ei6SPwHDS0DIXHj5DnDZPyF3WRkpV8G9XG&#10;cPAKBy1KWHE20z7G8NgEMH5rKLO3RqX4XKRJjUDRlORlUxOn/gHEGsqYJlymOQy8+BEMciDSekXl&#10;JlTUbsLqTasw8JyBcOY6dKk9p0gxXtEY3DkO5IxKFylZJFTeupOeB2xPHLE3g148NpIYgSv8vJJ5&#10;NreGtVwkvSL9UVZcVbEKR55/BBJyRDgo9ovkJRIXwUvU3kQRajjh3CmS2aOvW9GHtwHFP0m/AS+S&#10;9VgmnJIMg3BYDdDy86CnSSUqsBkDLihHi+RmAgYMIcOFNQS08iRzs+lR74crJRa3P3GrPm3Dmg3q&#10;q8UVTWjPIljRYE/bFw2E3JqJoQztzLj0XOmEtH2fLqZ0K3hRajLgpdEuOOdSrwHGf/oyolMiBGhF&#10;pKUNQSqCOzcKwQwXzr31TLmbkT4pVQpQ/5mujJeHMSshY5AzSBxPLftlJXoN7guvqHraaBmJtDgV&#10;kWldEJ3WFVHZ3dUfKrKoN1pmdEFEZlc4RRphGB2GxWmZ1Q0ROd1lv4dUiBSpEJnIPfkYvDttqn4x&#10;Z4pOWjgPA845FS17H6KSTHRuD0RndEUsp+wUJ4t6lgSH7DNCRExqF1XxXOVpiJHfouS5UXJts8wu&#10;cJSkIEaONV2iLkaW9UGLvn0QI+cJvjHp3TS9Thra83tLpeyqwQ5pgKc3vYeLfRRagRHDgSsctAzz&#10;PO9jzDC3qNT8tmB6T6QfPgDf0CHWJm1gYXWgUXb/g4g1lHWVI+8ELym933wM66Blnxz3/jg40h0q&#10;zfj7hdSG5O3rRHR6Cwy7YJBcKTfIfzWi7yCFA0f4fngb43mOlqsUJkmsq+FL+IMpC7YV2sUoNFjC&#10;zbeLvkGnfh0Rm+mUeuuVduYQSYxrsroUdJsnReHoy4/BT+strwF9jrzH8M7SdsCLD2JyCAwUb4nK&#10;cp6GeqqNcm7ZxsXoOryj9AotBbwErAoJXvRQD6jUFRAxce/cVvjkW8vw+9nHn+v0A4IS3R/KysoU&#10;qDg8y4CDnLf48MMP61zGAw88UFVJE6+LGbj9j7PSyd6sQfLipcxwSS+HdJdt/AknXneiAEVLa+qC&#10;pM9V4IAzIxJ5x6Vi7uLvpAeRL6W0JAVi1mrcKeI7w1gDE0qmaQHJqY2bN6Fg5JFSEbtpoyV40ZXA&#10;IyokGzClGBqvORKp+2rYtvYD8jt/40gdJRSGfub9rswe6DykL9JOOBJpIrn1FqkoPj8VbpFg1MdK&#10;7iGA0MZEIznPqcGc5+13qhGdz7XPOzgqKPu8h+niM2IEvKLKrWsMEGl65Ji/x+miHpb9ynwDr2kK&#10;vBozz1P6otTJ9HhEYvTnJGHf/DR8anviV9fVigojdVHKyHRGYVn9DyPWUC4BRnGJ3Y58QcPHcJ87&#10;NkoILfp1EfocK+Wd75eOQVSyEjc8/WPgyI1A58MOwayFs1Wz5pN2ldjGjMpobS3wkmyXti8XKDON&#10;FrjSfMSFmelUTKqor8DAMwfClU4HdY9GkokXKSxQQBcqr3R8LnQ8rDPGfWT5jxnQ4vsM7wxtV/Iy&#10;wGXp5lJpeJISrnwMaeI3b8KfK1JMQbQ0BJdURAGsAp+ojz606hsPX5oXGUNTsWazFQ52/vfzt1n9&#10;57HHHlPbF2ew8xyZsbs4HYirnbz55ptYbM/r2y548ZSWM6u0JSVqDst5Sl2GrnlqNLx9OPvdp4MI&#10;XMHFVRCL6O4tcGfY4h+8m+FK6uzJpztFDWmxmAVu5u8ZieHE0ZciRqSZkDT0EJ1VpaHScM9GTkCL&#10;z+uDROF4AoE0ZDLP83o2coKZv2+mSjfRlFREaorKF0lK9hkfzEEHUbk2IOobJ39b0o9UfAE7LsoR&#10;K8BEoCJI8LkEMAIQRwMJPAQdgg/fy98agI+/CfOckZb4DANw+ixhXsNrDeCa63ieWx6HcwO4Sfq4&#10;0hGvoXuFW74jNqkDXv7EcueoUtVE8pONRjKXWaxk5/XWE/8EohbDtmXV04Y6I39MHbb0HOujeN2b&#10;097AIf0P1kgNniIXfP0dkvfRiOqxF25/0tJsqlnh/gKiumjamgEX68DmJkhHhO3X3/n0nfD3EUGm&#10;0I+EfnGCB6Lq5hPM5FxZHJp1aIaR1xyv12oHb79jm3ftIO0weOl5OqUqKGzBLc/eAEdqpGSoQ4CL&#10;8Yi4qIA1Jcgnatn+xfvhzmfvQFV9pQ7BvvXmW/j44491BJHTDghgHGHkWnKcrzhs2DBVJ6kyclly&#10;LltOJGZmEry4/Q0xoazVmjxWax5YGcl5Y6S11WuQdoxIGCkCsgWiKhY6RIKIRmxWBAb/py9m/zhV&#10;VEyR2qT70qpD8DKrF+8AWW8R4o6VNcosGJ0IztN2z3TJfXcgMqWTuhMk0D4k0hP9oAgCQWnECWHg&#10;ZSQjNnBKKAoOcq1LVDJ6rTtEZWMIZwIPpSm6YGisewErK+Z9qgCDBV7cck4lpSqCF5/Nd/GZDZIS&#10;gUOYQENAaXinfY7SEUHKSEtMswEkA0K8ztwffs4AIo8VoMLuNUxJUqNuyHnayyJ7HYyL77xZS7RC&#10;GiYtRFUigW2T3435H0JsT6ytmma7zrCm0CDDf4Rqq+YQsKuwqW4jjr74KGlvsTrA5C2JQVC0ndjk&#10;vVBycgGmzJ/ScP2uEMHD2Luaam+1FbVYvnQ5Pvn4I4x/5UXcdvstePqZp630203mrS/eRDDJK5qX&#10;W12lOMWJcfECpX7ElQYRJe0w84RsbKqywjftLGCF0x+AFw2LFHElh5lAgpe87Ifls3EYY9Qnt0BI&#10;JC4yVxHxMmYXWXTc5GHJWFu/DptqNuH8i89TyYqGecafHzdunMan5zkGG2R8ehJDdzAQGv266MjK&#10;DNywYQM2bdqkAPYbYkKJC2TNA0Uxa2NfPmHyW3BnxCJU4kO8qLWeMjdi+keJahWJz6a/rddoTDId&#10;iBC4pihsnrMDpK8lccd6hAIX1RyNkkCypcCHXx8vFbCLqnYhRpbITxJpKEVVN0pV2uCF2YBDsiVQ&#10;GGmooVEX9EIzro/YN01HLYP0aBewC8oz/dlJAgTWKj9mQQ2CF9dWDMqWAMZ3KXgZac4GFj7fgA/T&#10;oe+W/QbJTH7nOV7He3hO7xU2AMTreZ25n+/hNUZVNe/gPrc8VtBkbH7augR06WJBW6ArsxsOyErG&#10;mGcfx/INazVrK1hOprKb/DadV0NB7P7EpGpymW5hfhJhWe2uwlaIcsIRu2Or43vjs9dFe6CmEyt1&#10;NwIh+lLlRCO6Z3Mce/nRes2uEoGE9mXT1rg/c9Ys3HD9TRgycBg6HtQR8QHLXm24c6cu2LRGNBW7&#10;vS1dtwSpg3vCnyk4IEDrK/PDVxrQSDMBkcBouG9V3A4z51t+hXwn30dBZWeBbLvgRSXKkrpsMVIS&#10;p6vgCj00/l7sW9ga/jxRFwsJXj4NfeMjcIlYS8P4sZceI3dbjffbGd+iqLSo4YMZapYji5S+eEy7&#10;11FHHaVhOAhadJmggxw/iB/GTGySmBy+ghlnvttUaDkmcF507yWISGkh6O+QRkVDohMxeVFIH5mE&#10;dZuX6w0ELg4LE6QZb8gS23eMzGt1xzQiYU27rS7qyIzQsxPfgj+1uxqlKckoOAiYWI6bduMWpm2J&#10;DZ/SGK/hMUGBDdsp0lZsvzQ1wHO6TVxOEnwCWgnFGQqIag8TldGs50gwI3CReUwwItAYCUqBhAAi&#10;rCOFwuFgxHcb8OK5xuDFa8z1vJe/E7zCJS9ey61+n2x5n7lWwUukLoa1DjLdBC8+Q+4NpXfHPqk9&#10;8fD4cZq1XE6rgSRL9ZBlbfL9d8gult2L7ERxQ7DSEOPCVvdppbZWtADWz6WrFiNlaG94sxhWPVby&#10;x4kE2r8yo9FtSBes2GxPfKYhneDTkCfcMWw9c3tkQIurcnFmC53J9957b+zVzIpxTw54Akjq3RuH&#10;HtYPo046Uc0/XPlLy0FoU81GXHTzOdi7IBGxeTFS1m64pd0FuPhOnkhhHHVMd+OZN60V1E0bNwCm&#10;SdRk/n5aSU2CFz/TykKivhwRIGSXQ/9s2KffdpKI9XvBL5lHMTYun7G7ArLvkQrpRkS3vXDL45Z/&#10;1owZMzBj1gzMnDMDQ4cM1QmfzARKXFQfTaZoxgQCOjl0h4nfR72ZG3NsJDGhd2d+iKRjUxGR3lJA&#10;Kwr+UlEdBWCju0Xj7BusxTH1HmFWFsqaFnDp03aO7OcYNj2Jskp1wAsTJ6B1Wm+VNDiS6C9Lh6sg&#10;SRu0adxsuAQzVeVsQFBmI+fv9r6CiX2NAoDZ2r+Z65X5m7C535wzx9tcG8YN7zb3NHG+qXs1Teb5&#10;5LBnmOPw65tigjBtgtE9DsGhJ5+g2apkFw2Pma266lRYvm/DNnHXlGrY6d2QtibepJP1hyPXrJ3X&#10;3HslWue1goOjeMUuJJRRcBBwSHfi3e8t+2BdnSjYVVVEejWyU3azRjXJv1UFw4m+XyQCkmmT0dHR&#10;6Ny5CwryC3HqKafhwQcebFgQJ5zUjUoymCt9f/TVO+hQfhCicyKlrOmJ4BGtJwB6IwQKg2jZuxku&#10;vO8/kjLBGAEtalh0ubAeJCwfz3aouWAyogn6A/Dix8qRDV6ktbWrkT0qHe6sGE0Yw2Bo3K58EQsl&#10;kT6Gv8kN4b1p1uonqSlWVNS0zFRce821GtifnvScR0UVkv5eNNLTmM8J2Du1IhBJcowfyTTbCbeS&#10;LJk4/MKjEJXkEJCgShsjgBABb3YMMkdk4NPvrLl7eo9kEIt4l8CrEYWDl/YoQu9/OQnxPbtIYYoK&#10;VyqNUwCMDdWAgIKVbCkdUTpp3KD/l5jgrf5iAmBts1Jwx8MPY+36TVZlZj1nw5RsVQDTETA5F85h&#10;xEP7lr+gZP9eUj9BOjtL495QuQZlp5fBkePUthcocki788CRHotTbjsV66vWyh3SACjJVEoL1lDT&#10;bB2mAXPbNLGeUtsh0UWJIXK42A3jehmJbHtk6nhNtZW7VaLx9D2l1A58ECtamVuFm7j8kEjkAbhF&#10;Wsw8IQUfTLfWVGAK1VNfnqOF1FB+ssP9huNt6XfAi6IrP9Z+oP3di9b9iAP6toMvl+hPA71koqiN&#10;wXyfbEWMzXKg84AOWLB6nnx0vQJWVnYWYpzWjHVKXHST4MgijxktdcGCBRoxgq4SSzX43nZS2yRZ&#10;4KV3MOF2Pv+8biV6DkyCPzsgPVUMYtWlIxYxyS1ww1PXoZomYEmfjpTIf6qM5p/1oF2jpsDrq5kz&#10;0DqpB/wieVFNpNTFUTZKXQa82HCN20LjBv2/xAQv+rgl9s1Gq5w+ODitD6ZMn6H5qHVRhAR7oofW&#10;ea0A4RxGPDSl2uin3Z5oeqitlLpqf+zlj1yOWAErjwgJvrxYJBQHEN0nGr2PSML731oCA6Mba6hp&#10;e4aHNZD1x5KXsXfRdMOgCAwCumLFCrVFcwCNtGbNGtx4440684VT/UxU44Y2a2/Pu/NcRKaIxpMf&#10;K8KNSF95fgTzRPISQYfmplCGF3c/f7teS4GB5hq9dxvwEvqdAvsdmxebsY0E3Ni7r08aj2C26K+M&#10;11PiFfGeAQcZNVXAK9eLVgXxOPuOM7G2Zq3akUg0Qc6dN0cDn1Hy6tatmy6vZERTznW85JJLGjKo&#10;ISN2iKwqqXfwj33ra5++imAfyazcABL7xyOuzIvYtAgcVL4vZi//Ri4TuVIqBpcus26xqrf11Tvz&#10;/qapKfBa8NNyDD7tZLh1LUQBsILkbcDL2ImMLampRv2/wpRGmUf0vg9yVLZnR1xwy41WKWkIGdlh&#10;jDU50VBduDUcRuGnG/2025P2rfKNZun/ST9OQmJeInR5vnyRaKTdceqNr48PJ119otRnAh2RnXWQ&#10;sMD6zcbL++1GvB1iPTX2ZYZbLy8vR+/evdW84/F4dLk0egZQa2LQBK79+Pzzz+v1BL2aKnm+VdXx&#10;zNtPwZHM1ZAYGZaSV1CZSx8GC6Ut9o7EyCuOkbSaNNkFqQUsvAMFtV3wsj6aD9SDhofd9txNcPWJ&#10;QqiEaiLByyMsGVnkEynHiwPL98fEmROwvm49qgW8KiorsH4TxdmtxPXjOMLIjDFLmxHAOK9x5yks&#10;cbKx9zD6wasQ1VV0bgHa+PI46cHjEJMUhbKTC+WOzcL0craK1LqH30rosop6V+k34CXbtZsrcPNj&#10;j8Cb3l29yQleGjKG4CW8B7wacXGqBjF00R8urSsyjxmmE9gZglrJjm7bAF7/QuK3VVfVNKhuq+t+&#10;Rf6J+bouanyhgIGAFxe7cac4kTSkJ1ZXrpCr6EDK+se6bbdjrel2vm2H+A7T0c6dO1fNOGybDFBI&#10;NZKAdfTRR6sP5llnnaW/nXfeeXo97VZcf1Xj3wl9PusTtCtoI8IDPREstZHMVZHoKO5OcyBzRDpo&#10;4CfpQIOwNkYmYQfKdLvgZd0rf7ceYP6KORh+8SD17woVe4UFwARFvYUuBTB/hgcFJ+Rh3ZZ1lGt0&#10;eXBmHR/AzGxMOhQ7c6bOZaS/Fxs6M5DbHSEWSu0WFpRVsCZ08LtT30X6iFR40p2SxoAAgkdEbC/i&#10;+gRw1/O3yRWSnnp6bUtvYRvTtXtjgetT/xoyFcGAGN81/oMP4O3TTSQtAS2ygJQBKwKXAS9KYk02&#10;6P8RZj5wtJWjkAxmSAmMfmbti3Nxxe23YcOmzVpklRWco2eNVjGPTZ7/a0iaAqOTqHlDiLbot6a+&#10;ic6HdrTCThXFIaEkHr4sAYkMHyZ8/brcwoWRrSl1duuTv2wj5rhpUunJtnvR1kXwotvS448/rkZ8&#10;2qXph0lb2P7776/gddddd+n1Vgct/+10rtr8M7KPykBA0hUQ8OISiHGiMhIvGKPMl+NGu/y2mLnI&#10;WrdU27Cy3M8i5ONkl6neXnqbBC8Sb9CP1h3r9jdEZex9eBd4c0SPlQQllFrI7y+VjCv3I7ZXDI6/&#10;aqQCF5UvdbPQDNuxCqUNXDKvKQe5pojpo0Mfp43oJGhNLHDpfZfCmyLpKwqAC4DQ49+V4ZTMzMKX&#10;cz7XayiP13JGvv1tVm5Z4GXO7Co1Bi/S1O9/QLvCTPXZconk5aAE1gi8VBJrokH/LzHzwXjzM390&#10;KpKAvSulCw7ITcfoe+6m2UtrFnNW55Da+fyvAjBTGe0ta+famtXod1pfUb0c8HOUXzrmVqXxIp3G&#10;4LonrtbrtF3o9eZWa49/t5c7zDfTCdCWxel8jGVv4uqFMx3KBwwYgEWLFjXc2/BCoYq6Cvzn5rPQ&#10;Jj9e0ujaCl4i5HhL6O/lQSgrgAmTbG2L96tdz34ON/IsmnDsR/6GmgYvubrhhrA7r3jwInhSYgQ9&#10;rcUqEri8t2QcF50MlvmQmBWP+1+y4lERwAxvj0xFM5lG1mFT2e4I8bM4B0AnkIpoTfq5ahUyj8+C&#10;Iz0GwRKX9EyC+lzMINOHh8Y/iGq1CcidHNq1X8NP3Aqy28uqnSN+m/kO842kJb/8iu6D+yE2vavO&#10;bWQsKzO6SN8mqo5m9LGpRv2/wgQt5ocBc5NH9AXzZfWGu1dHHH/lxbh33PNYss6KY8bpWGrHDMtv&#10;JauAt/I/iuwEcxNWPe958R6RtDh6FxRhQjSffCdislqi7KxCTF88TS6Tzlmu5eV6i30fa2RYzmxD&#10;pv2x7lIrYjhoqoy0fXFOMlf04rzkW2+9Vdd4vPPOO5XpSM57zOAXme//btFUdD6sI5zZDpW4gvmC&#10;FYVuKUf6g7oRnRyJW5+0QvtIgQmzDUsKmUCBDT6O3pd20n9D2wWvBmrYr8MJVx+NmN7N4S2IRahU&#10;kFRQP8AoEpIYZ36MTsN5b4oVV92Su/4YvJhh3IaD2I4SM4jTsa31/qxzk5dOQZvitvAUuODIayHp&#10;dEuG+dCqoDW+XWBFJaX6pkZfvsp+nZEVJTFh3/znyXwbSb/N3l9XUYmMY4chMqWjTg9iNIXG4NVU&#10;Y/5fZAJ4Y44rz1RH1oBIrt60bmjWOoBL774Ni5daC+4yjA7NB/9K8GIVsj/r0zmfIOnIFHCB2viS&#10;OHjyYuHIj8I+JW0E0O/Qa6olDxo+2X5M2CN+Q6yv1Hy4peRF4zyDgX755ZfKDGHFmTFmkQ4yAyj8&#10;/LO15oSCFx9uv6sSG5E9MhPRWTHSBgleHOhzwSNCBZ1XWwiWnHXj6VJmVgRgXdtRUUs2sssi5Pwe&#10;+3G/oR0Gr41Va5A6rAc8GdGis3KdQ0lILkXBgE4J2iu1Gc699xysq1mn1xNYKLr+HniRDGAZZqMn&#10;7whZ4CUgSUOf0NpNqzHy8uMlk0LwMD59SZT01LGI6hOJ9OMzdcFO3sPVaVS9rpb38FbZWHMJrH3N&#10;vL+ATAMy4MxnV9TUofTU4xGb1lUbI0PX/NPAywBJU7/9VUzp00S74DFVSLJXgEtHaktEahXgd+Un&#10;IS6lK3rnZGLSFCvUeHUN7T1WnVBimYbzP4aYWLsycpcV1K6kG2s3YPQz1yE6la4InDfoha+vQ9Tq&#10;aAw9ZyAq6xjb3tIllOzv/j3wMloPmfWVDubDhw9XR1UDVhx5zM3NxYgRI9Q/k/ZqSmlssgQvLiZS&#10;L2mkPZIIcMpNo9AyNULVRZpw6Avq5kwcwQ+ngFr60D745MsPrATonGJBLT6sAbzYYpum7YMXmV/J&#10;RMlmwap52L9wb/gZq6uMI4yUaNy6WGtAMi4yuQXuHnenXGldr1t5Oz+AFamhAfO87IcDlPnNiKw7&#10;SrySsp0x1M9ZMhP7ZO+NhOIE+BivS8ArUOpEZK9InHSD9Zm65hzTJRmty5rZ30jdWp/Ch1qP2yVq&#10;8nvlf3VtHQafdYqOntHPiwu0Ui2ixzuBa3cCr6YAiueYXk2z7FOta3zNX8HqKhEGXpzOpFOaRNXm&#10;uwleXsbKFw5m9YK/88E44fxzsPiXrVKA5jv3tQzkj13W/xxigolWkmizq52t9RFvfPU2gtkhNX77&#10;ihzw95X2mO9Dl8M6Y/Hqxfqpdt/c8JePsWrltsS8aiw8MEwVAYtThLiWI485sPbLL79g8+bN6mnP&#10;dR4plVVV0clU/ms7lndQChO68YlrBBvoY+lGiA7tNNgXcyqhCBeCIYlpITz4nBU9GOoOIinm+2XD&#10;R1AWs570W9o+ePGriaD8GNl9d/r7aFPQCiGRtoJFDKrPeYIOeMs5Z9CDxMwQ3vj8dd6NOpEuwsly&#10;sBPAsDPlrySCo/m88V+8iFCmF6G8gGRUUHpoEaULY+BN8uO+sdaqPH8XEbjITX3zyZddAHdqZ2mA&#10;yYgt7K0AwMnTJnwN5yP+t0BhRzkcoAyoqv1Jjiklks1v/19pNeCq+Sd55kvuiuQBfbFw+YqGGm/a&#10;vDZYVpWmWu5uS0wsm68knN/DQ9maznrRz0vRpW8nuLlwcqk1ZciRL+0xN4iv5n2pt9jNWPZ5z+9/&#10;POurJUVZmffWW2+hbdu2OPPMM9V14o477sAxxxyj66mGQqEGaYxO51z/kUTjC00w1puB5yc8pW4R&#10;gVI34stdOk0osaiVaEQiKYoQFNU7EufedrZeu5Xk/Sq6WdizPfp98BI24vdjbz4OV5JDgEFURYJX&#10;PheZjJUGGCOZ5caBJfthxmJ72FMg85Vxr+KhMQ9h4YKmV+Oh5y7XhiPa7zpZz75eUD6mVwQSCuIQ&#10;XxSUxidSV2ZLpB6Vhk++tUcZ/yZqErzs3YtvvR4xPQ6CuyipAbw0KgQb4G4IXlTXGFOMWyMZUjJi&#10;Gv8/wcswpTFyIEvysldnvPXZp5rPZvCKRaDF8MftdzcjJtZ8hH0oW5pJqEFU1Fai9MQSOPtEiyQj&#10;kpeoY062y0wXnnrbmmbHu3cGvMiGOOuFUV4455iuEbRvEayoRjJCTGpqasOK9jTaW2+h+YXPsNr1&#10;FzM+QnxOQDQLAbDiWGmXAcTlhXQlcH+ZV432Q885DPV14TH0WGDyjF0Gry20W9XjkvsvRXSPKCRw&#10;aLbApQvMekpdivj+LBd6De6O1dXWqA9pyGFDLJGzVWuMOGIY5ttLbdFnhKMYzBCKowz4/2eJwGCF&#10;WWaW1eGoK45AbFIkWpdweNYaAY3JiMS1z1yHChNw6G+ipsBLDZpCD774HKK67g+3AJezqLct2VjA&#10;tTuBlzrOSjoIXIwzxhhg3DcRKQw3df/fxQQtB21fxSkIlqQhtndHXD3mHs1nsMjpT2G3/99tCbsl&#10;MdFh4GVYiD6UpMvHXIqo7i0kL1xSFpxr7FVD+Pl3nKu/W82YIMBnkbdPpq4aVyUe0wmV0V8KCwsx&#10;ZswYVRMnTZqE5557DpdddpnOT6azuRVQwbREvscCr+Ubl6DTgEPgzIyAKycC8aIRcdZLXAmXchMh&#10;KCMWSYId6zdbq4tZH8jv5TN2EbxIC9cswpGXj4An1SnI6YeX86ror1HK6KQueNOcOPT0vqist4CI&#10;jXTqV1NwzulnwxVjoXXXLp118diEhAT1G+nQoQPOOOOMhukIf4YUvKiny8euqFyO3BOz4M3ksv2i&#10;U+eLiFoWgDfbhRc/fcm+4++jpsDLlMRbn3+EQFIneAuTpNEl/Qa8rACCTTfWv4vVKG9LV0byUulr&#10;NwMvMtNJR1Z/qYBXRjf0HFCOsZytwfxmh84qxvYgm7DS+AcQO+ZG4GVvzGK8T054HKF0v5SJx1LF&#10;SryI7BOB/tIeZy6crtfuKHiRWF8Nk6gdXXTRRbjwwgtx3HHHNSwCzRFHI4mR33nHmlfJ94S/a131&#10;rzj8goEibXl0zQiubcEFqYPFfgFawQ/R2tqXHYAFy816Bfp1Nv8J8FJNkXlmu/q/O+09Vb18ImHF&#10;09imHvVW8EFPkROOnjG48O4L9Folee9Zp52J/ffbHy2aN2/4QMOcJzV27Fj74l0nfuJ3P3+D1rkJ&#10;cKZH6nCsT3T/mLQIHHzoAZi1crYtyv591CR42ZLXN/PnYJ+cFElnskg4ybsleJFNyB2zv81WJB7d&#10;7kA6zbV0zG3821/CBC9KYAVJiMnrKZLIwRh4xkma1w1kF8PvNYbdkSybru7YG6lXog1V1Vhq1vTF&#10;3+DQs8oQyHaro6qbC70WuNE6uxVufdIKS0U42Qoq2yfW1cYTrWn3atx+g8Gg+n7dd999GoeP5+69&#10;11o53aKt4FNdvwl3PH+TtMN9NWAp7eWcFcBgDp48EYJynWiTG8Ln0z/UO7fea93/e9S05MX71E5o&#10;3fzQaw9j74J28Oe5NTYPRw78gvKMlMhRR3cvJ257+ja9llS9uQqDBwxCmujE/zn7bDz/zLP4+MOP&#10;cP8DD+hHc5Wg/+PuKwC0qp63VWrz3d6lTEQ6t7t7aUTsAMHu7u7u7hbFVsBADKQMREqRUhDp3AKe&#10;73nm3ru8LAsuPxT9f6OHe9+7N07Nc2bmzJkjnVmObn+HzWtt7Vo89N6DiMuPRnge1Vg2YDTzFpjc&#10;DLnDsmyd5X8JvOYtWYyykccjKl9T/QkGXlIVvQCCjvG+HoPu5WRblzEvsWWZJtko/pjC+ITa9vwZ&#10;5u2udYfRpRk2U6r7PduT97wFFnQBy1eQtN37tSBdybvP/2+7nfh9qbeaRAjiYOBjve5fkI4bHn4Q&#10;4ydNxsLfl1LNogzD+pf7gMhzB/Bn1P8ibQ84+rUZm7fUmGO2eHtDzTrc/Ox1iKBWpG0Hwws5cMuk&#10;k+LDKdcLwFU2B7z0319R/T6rZUJyl9Ci7KeeespmG7XblxfpWNsYynVCy4cc0rP6jpK+WoXPZoxB&#10;l/7tCVTkTeJHbEmMrcfUOscIAlhMTjje/MwTZoQH257fFTUIXiaRGqY4D1/y4CUIiA9gx6SYVyKp&#10;S24SCqhPvZWZ6Vh2KEaNc3YEsUeYZs2cheuvuxbXXH0lbr7+Rjz/zLP48MMPTQzVxhoy8il5+vWe&#10;0OK1v6Hs7FKqiCHMnw/RZXLh8KF5z31x+o0j3bv2LjUIXu7p0pUrMOLqSxGpbcxKJXX5gReP/wXw&#10;iiIIaSOMwKxeCKRE00ITC/1zENk3y/yroglcHiCF5CYYaMVWOMuedF2/4/pkG8AJnLxr3vvrA513&#10;/X9JAi6ptrLTBZfLxYJ1mZ+E8KTuaJuagENSknDZbU5ECr/WMBKI7a6Lzt4i5cg/zy502dFcflze&#10;+XjqR4hNj0Qc1TGtI9TMnuLdF48swoZaLXwWaDuzgPqvoXXGjaXp06eby4RsXd27dzchRIu23377&#10;bfcOkd7PZBnfguWVi5F2dAIict34f1Qd5c6kTToiCqkhpTTBPa+5m0srb0zbwHbned255OWCl3Tu&#10;k649Cc3jm9uHI0oo6kkto44dU64NMINQemoRJs+epAcsw7VVtTjh+ONtVqJ5s6Zovl9ThPvC0KpV&#10;K5u1EFIrCKE25vg7Os0Pv03HAaVtbZ+46AotVyLCM5+BPZvi9med3YH2NjUIXloEzp/rKytxw+MP&#10;IjKjJ6UPh/mkLirGvI6x/wHwkjTj2bS0LZnNPApk8ggK2QkU/dPtHkllZh/j37wkiSq6LMMJ90Pg&#10;CsmjdOknZfmD2N+RlEfVl/Ioh1/zDeO57HOxOUnUDLqifWEW7n/5Rfy+apW1iSfxq43+b4EXIYhA&#10;ZFEjXEl+5qLvKUC0R0yuNlKmatYnDMHZgeg2oBt+W+msPKjlM1pKp3dse+Nfk+pFngHyrpetS2Cl&#10;sO1SFbXuUWscFd6qsLDQVE7nIX3D6ev6p3LLGlQQI8KzPPCKQFxxHAecSFsB0yJtH1z44Lmo3ipP&#10;ez7E52X0/9/By7Wjb9iyFuVnliE0g7p0KT+uKVmTvijyFYejWfK+OP++87F2yzons3z2688nmjHv&#10;qmuvxBuvv47nnniW0tdNZvDr168f9ttvPwMyb2uzPaU3vxyNZolNEVFGQGXD+UoCyHABaF96EN75&#10;YrTdY/W5F6lh8GJiPmp4/ZVxHyImK54jpSd1/LfAy0CI+YmhWhhXlI42xRmITYtH94oi7J+VjLDk&#10;7gTdNKqTVA0rqDqWMu+8P4qgJSlLm9UGZPeyd3nXBFoCMe/93s5Jes7/2/9L8pxnpToa0DLpu2F8&#10;d2Q5gTMnAU06HoSXxn7gtAXJJnvYPmqn/yK57GRHJTG0LbnbyiTANbPOVqyuXIb0I6m2y3Avs06f&#10;UIQWcCDPjMGkHyfyHj27GZV8bnfBS6SAoZ6ta9CgQRg6dKhNvD355JO2MFtSWHBwMBb/7mwma8ym&#10;fm/Z0/dqMfLaExGQ1Bxh1IiiSyLYx2MRS/Bq3S8CwblNMeiifvhlmbMph5a//O/gRSaznYJIyzYu&#10;RfKRSQjLCUWYHOHKtP2SQtDKcB+G5sn74faXbucn3ArhtyZ/PRkREeHIK8jB3XfeicceehSPP/wY&#10;deYn8ehjj5pviJzctPzg76C7XroHQZkBVLuYv1KCbHkQAnOaYOAFffDTIvcbu9dee0wNgxfP+b8W&#10;hn88bRJaUS3z5ca7DOiAl2xe/wnJi3mRlBRNgGqdl4q2mUnIGNgP51x3DZ589y0UDj8WEZTAbJUA&#10;1UhJZeFU1QIyuiOIwNW2fx72H1CAcIKWXBgEXlrKI/CKFMjkJyIkuzelJtnWJD2R+ZTq5+Mvkjcr&#10;6gGXN0MqaVa7EGk/AG0Tp2VYkhiHnHc6xn36CVauXGkSl7/t679GypFYV0clD7xMLlEUYPYnxcCq&#10;3roBh587CKEpVBll8yKf+rS/I8Fs1Bh3g1c+pb2ttaHHrgChIZJjqsBLWxXKtvXSSy8hPz8f2dnZ&#10;Fh5HMfk6de6MNWsdR1UHsJhjq1L7B9c8fBma9W5SB14xCudToGVNWoPcDCnHJWLsN26ECYKX8OR/&#10;Ai/TiV1j/fTffsBhfQ5DRL5EvkB2vCDTq2MLqZ7lhVIU9OHVjx1jm2cMVUcYOXzbZrINJenJXuyg&#10;PaUz7zkb+xFEIznaxJZFEmRDsE/SPrjrZdk5WBarRydve4saBC+J+VqSRJq15DccUp6NkJxexmxm&#10;8xJgMEmi0bWGmPWfSP72JyVJReZBL+N3ShccktobV9xyA1asW4e1mzZpbMOyTRtw9k1X44C03mje&#10;ri3aJHZH1pEDcNYt1+CDb7/Bt4sW4Kc/fkfu8CMRlNgR0QSQ/XK6kbFS0DypA7oPLMHF99+BrsXZ&#10;ODgrAUFdDkFIr8MQnNSZKqkWrMcjhN+vHxLbqSvnXIDlv4uRSVx+90iyszWQJTqyXIUpCEnthsgu&#10;7XDnQ/dbO9RsqER1lbP8159NVEZHsfzvkHqSM/vIvEpqFICR0fX7insvQ0BCgNm7Ipm0EU5QenPc&#10;+MT1ehTVW6pQxaQ+yYfsWmPpscce2453r7vuOtx44412rnDu2uX+558dP071d8sbMUT16Wq2eO6t&#10;pxCTHsuBTvH3FX2ZwKVwWppxJNC2KYzDg684G+iiplZFsvKqXXZGO4CXmnCzGwxfOP/xD5/gkIpD&#10;OKrKGC6pi+IoK6albF55YWiZ3xJjJzmRJGpYkdKt9b3JE6di5IjT0KeiD44cfCRGDB9p2/qXlpZa&#10;eI0JE9wNMPaQNA4dfcOxaJK2L1oWaXvxaHOeDchqhhc/cmdAmB8Hy/ceNQheOnWlr4WrV6LnkX3Q&#10;IrObSVn+4KVzj1n3RtoRvLR3IoGDeUsgyLz38Rj86UYOEFXVaGdBYOmKP/HAU4/jrocfwIeffYwZ&#10;8+bizzWrnJtcuv7BuxF42P5UPZMoDSQggmDdNjseT78zCis3rMfXU6fgAz775KiX8dTbr6PgxKGI&#10;zelNiY6pNMUkJwGYAZMLSkqemijwUjJfLzf/O00so9xTmh/WGhfdeLX18dqN1bYvaDUZzh+sVL49&#10;n0r658j6FZPXv+5/6X4EJgYhXMDFpAXQTVP2xVl3n25hoBS0s0aO2rrdeaRRpPcrPLuWBil+lzaH&#10;VsRj8a9Ct2txtjaSlsPqTTfd5Hja8xlJhqpPBW8RvffpO+jStwcHJce9SuuhFcw0Rs7kFITkK3rb&#10;s9c4N2t5oZBPRXSuNEgNglftZsXA3kK03oTnx76A/Uv2J3jJ1uUYwgVecQVhiM0Pt799M9NdzS9d&#10;nG/YtHETzjzlbCLzfmgV1xqjXxuN1SvX2Ep0ObvJd8R/DdWe0LrajSg6pxSBuc3RmpUhz/pQiaal&#10;YRgz6R3nJn5G4vbelL52Knm5A9/a2mqUnD0cLdK6bgMvqoxK/wXwiihMRKvMXrjg5mvdzDPfCkfs&#10;SsuewXv+4kXYsNHZ/diftF2XaMqPP6B3fhZikrsghurkwTlJuPGR+3baEtfedyfapvdEVH5vk5Ya&#10;A16euuhfpoaSnolVSuuOh19+zgYSSV5qJ0Ua8Qcvkxqc0/80Ke+iV8a8amqir1RrjmXWCcN+1D4G&#10;X9IfC9fNt3tk7N/dgnnvl4o9f/58TJkyxfy7Tj75ZMTHx28nkWnVzB8c5NS2m2slyLB+3f7/5bdf&#10;IGdYAVVEbdpDDCmLQFxplNm9osizAfFNccXD59u9NrGlxviLfDYAXo7EJdpQvQ4X3XMJWhe3YceR&#10;e4Q2uySA8TyWunVkdjDa92mHeX860RSVzQ2Vm3DxhZchMjQaRx5+FKWvkZgzcw4W/LoAOTk5dXs1&#10;qvB/By1evQRdj+iGwLzmFEM56lCVbZ7XAm37t8aPi5w9IE0LttrYGcv8/bRT8KpWB3KunXzTVQjO&#10;6O56rDv2Lm+j2IaY759K/uBlNiSqWyHp3ZB/zGB8O2M6trIjQpsrKPIsQUtB/1QC7VEwc/Yssx+p&#10;nGY/0t9lSyJ4KWkTlgW/LcbVd9yCw1Lj8dGET+1Z69xU16o3VWKz6kS7ivMPE6dNQe7QAVTvOpnR&#10;XeDkrw56eVY+BVq7A15mxJftrXs7PPu+M5FTTTC2tmL+lS+nZUjb/fjvkerbv2999eNXSDspHS3y&#10;m7G+gg28AjKaIvnYBHwwybElaUtbM/LvZrkkaNxwww3bAVVMTIyFiNYEnJYQyf4lO/ZPM2fy9fyP&#10;AFTNJN860a9Lf8GRlx2DZlRlo0q0vJDSl6KpSn0sjkRgcnMMv+YYfc3hD46RphHvghoALyXnqTWb&#10;VuGI84+ilNXSnMuihJjyI+F5LAEsIisQ3Qd1xR8bltv9olVr1yI3qwCHHtAeM76bgSVLfsfiRYux&#10;aMFCm1187bXXbKpVBf876Kels7B/6QEIInhFFxBgKYI2z2mBDkPbY+kGZ8QReDldc+9Rg+Clc4Wr&#10;dqNunHf3rWy0znWSl4z2Sv82eMn4HpDcCUeecyp7gpPnrZXqVFQFWAbJXt6IOnvuXKxZs8Y6jhwn&#10;vbDaHpBp+lxREBb+sQS3P3AvVq914r1JrRAZyAm8Kl0AI133yL0ITe+CqFKp0S4wuRKXl0dd333w&#10;YhnzEhDa41Ak9C3EwpV/YhPBdbs28kiXGrj8X6H64LVw9SKccNOJaJK1L8JLgy30THh+ENpVHIhH&#10;3njI7hF4aTvC3SmX9w05qKanp9tsoyKqahMOLdxWNAltVygnVoHaK6+6uwmxXavZz13swrrqNTjr&#10;zrPRJGk/xBC8wglesqNbeOiyaIRkBGPQeX2Yv7VO/lzw2uy9oAFqELy87YiWrPkNyUekICyHFSHQ&#10;Mh8NJ6BYdFEoonNDkDcsG6sr11Bacz6izvvpuM9wUOuDrDCBgQSVqAgcekg7dOncxbb513XtQrKn&#10;JKZ4e9K7rIBYhBYGoqVmMcq1T2MIsk/LRNUWMYpAxMYC56G9RA2Bl6QNteYWl0nvff0Fx9dLM4uS&#10;vMScPEYq1HFDzPcPJX/wUrLNQXLjcVhxBu5+7nGT3lWOqi21WL+lBpWsyyr+VlvPmPmTEw6FxZRE&#10;JgCr3syOy6OATj1JCvuPc2bh7Q/ew59/LLM60L3avr+S99bwfKukOnV23v/4e6MQlNKRnTsJYQXJ&#10;HDjToPDPyqNJhkweeCl5ktlfJT0XzbK15TEuowe6l2Tj0RfdTY5diUSg6yz2d3jhv0hqC69fqY+J&#10;pFnc+spt2C99H0SWkzflRF4STgm2BS554CL3Hmd2lQ/b78aQ9x35ZL7xxht44YUXzL4lE5CkLflt&#10;ags08bTWO34+4XO7X5KX+oeq1anJrbjz5TvQIkWLs30WPFHbJ0rYiCyNRFAOefakjG0LtJVNps0u&#10;rzREOwEvJ8M/L52LQ4sOQ2iO9FSBl9Ym8WNMUZqKzQzE4PP7o3KLs0+cP73y3CsoLytDckoCunfv&#10;gkMOOtgc2rTnm0JpfPKJsz15Y8lrMK8yRRtrN+KeUffaUoPg/BZQvPrY8mgEZAZh0KWDyAha/8VK&#10;ZA36P7c3qCHwsgB5Ai9X6niaqktYcldzRxBwheWnIIJAFlWasR2Y7PVEMAgvSERkchccee6pqGId&#10;CpQ2ba7BRvaoTUwCJIHQvF9+Qe0mtj+LZCogAVqDioBJxoc1GzeYKvjhuLH4db5jXjD1k89X8j1O&#10;0AenfWxnaNKH075GSHJHhGX1Iogmss+lsb+5kqErjfmnRkldbtJi+LjyVLQsTERwt0Mw/KJz7JtG&#10;NVR1KqtQRWlMETwd5fj/Dj3z0bNomrEvIspCEKO9VMmv8l4/5RZnlYljQiftBi94/Ve7aAug6if5&#10;fimqhJb9veN62QsgZWrQk85u5l5/fxJBaQEUNpg/AZgiqzKfYaURCMoNRc/B3fDnas9XzH1s59i1&#10;I3iJvPunL5iOQ4oORWiuD2ECL6K5Qs7KOTWSKmRoWnOcdO1x6np2/+WXXm5oPKjPAJxy0ghcfP75&#10;OO+8s3DhBeeZj4hmJbSe8fXXX8evv/5at7yhMaRK9AcC0eqNq3HmXaezc0eR4bRzN/VojjYB6YEY&#10;dtMw3qHGckaAvU0NgZfIH7w++PJzxCR1t0B6krYiCygFMZkE1gDj7c0UVULpiypt2sByLFu10jqk&#10;s7mFIzV5ZZg392eno8pAT1CSBCVS2WsoVX0zZRLefu9dbNqwUaIZtmoLeoKEbC8CMKmflbXVzvtc&#10;3pr+y2z0P3MY9s9nfeQkIiqf0pc2nqUUtqfgpYXwISUJiC5PgS+tK7KPG4Rv58zEgoULUbORg53a&#10;h3nawLxvYL7+L9GbE95GSH4Ay6jIKnJYDUeL9H1x1JVDOEhIXhYiOLzUWNK9assVK1aYl4Bs1Yrx&#10;JXcJhcZ55513zG8zJSXF1Mqnn33GXKBqqpnY3jVm43X6xGufvUyBhyptTgDzJvAijhC8fAKvvDB0&#10;6HsYlq52VgQYpHhpJ9QgeHn3T5w1CW3zD0QoX+wTeFHEiy6IpBQWZg6hIanNccZtp7p3A31KKxpE&#10;54bSBRc48Yb2hJatWYbys8uoakldjCDjhzBvoQhMD8KFDzmbYWr8/G+BF6+7jD+BEklc4jbwMtsX&#10;wSuMjPrvApi868nkiR2Q3K8Yy1evNqZWkmd3HfHSzwSvnVFlZSUmfuN4eIvMbiY/N9vxmkjFg+pH&#10;MecN1NnRF//yK774YgI++uIzpB01CBEZvRGTl4w2fXLN278+cO02eJWloEleNwTmU10vSkBcbm/k&#10;HTsYp150LpYsXcoyOm1XyRPHo+3/Dn363efmghBaFIjYwijECLyy9kX5uUVYu9VxYTHpfzf4wdRM&#10;l9SeL774ooW0KqNWJfJsXdo0WseUtFSsX+9uJMvv1PpNUL3/zdus7zDE5QQ5ZqfCMPIu80uBIzDf&#10;hwPLDsLCFb/avQZCYpNdZHWX4DV26jh+qDVCC8I54hG4zLEsmlJOhHmyN4vfF5c95OjTK5etxIvP&#10;voCXXngRLz7zPB6//1E8dN/9uPd+bZN0C26+6UaLC3T66afb8gJVwp7Soj8V6KwLmT0UMRVUZQuD&#10;bRYjICUId79+l90j5cWLfbQ3aafgxd/qQKIZv/yMlMF9zDNd9piYonR2Oq0BJEPWY7q9nuTnld4V&#10;PctybSG5Pyn3G7fUYO7vC/HeF5/i428nY9T4sXjwhafx7idjMHHKZHz/43S8+d47ePWNUfjuh++x&#10;cMEC9pHlqNy4EQoTbjYudmzHLqKJgC2Y+eMMTJ7wJf78/Q/73f+0k6k+dkNLSaSUvmS0F1j527p2&#10;B7iUwuQ7VpZI6SseviInNUvpgMxjB2L24vlO4Ti4VJlKu/f7zZ7QjEU/Yf/BrRBU0BxxRTG24XJg&#10;XhOknpSIP9f/YfcYeO0KEeqR+rAHYN4u2QKu66+/3tyetDGtvOzl79W1Wzfsv39bi3EvclRGnTj1&#10;OGHGxziA+WqVR8nQk7yKIxBCySuQ521LDsCP871ozEz67C6aYJfg9e5X7yIqO45IHoFwIroDXlLR&#10;+JuiaRD16VtfuNHu/fj9j9GlQ2fcc8eduPDsC3DmyNNxzZVX4MGH78Fbo1/HZ599ggkTvsB3331n&#10;gftXazTfQ1rwxwJWxv5QSOqoUk0iuOCVFITH333c7jHwUg00vr3+FmoIvHRuncGdbVyyYjmOvfhc&#10;hGbLKTMFscUZiCvORCQlDLlMNMR8eyPZusbyNDRP7YSEwaVYs7nKqm/hkt8w8ccf8ML7o3HX80/g&#10;nFuuQfHJR6NNTgLCEjsiLr4TruBA9diLz+LRZ5/Gt7N+wvL16/DNtKkY+/HHmDplCiZPnYI5P1PV&#10;JBNpr029VzavFWvXUOL6AhvXrLMOq+t3EQybdzsU4Wk9KfFTbVR0CkqF/yt4yfAfophfRb0R2Yfv&#10;KCWIlSchoKgXDumbjftefsaM9ZIMHZvdXu40e0jzVyxEu6EHEbCaoWVRrIFXSGFz9D66G35f5diS&#10;nO74v5Wrf//+Bl5yUJXxXudyj/j222/Nlq3fObk5ToBRfkIzmzZQy6RAmjrvaxxS1gpx2UEELj/w&#10;KnPAq3VxW3zzkyOpWz6Vdge8hMqepPLS2BcRSTFPxnrHVSKcwEVRj+daHR7YuxlufeYmu/fVF1+1&#10;zGuXERVI57tK2qxyl+RlfrvknDCHPALf//oD2hTEIrzAWSiucDiKZ9Q6uxVeG+ssWapTG/XoXqSG&#10;wWuL+T3JFrSZxw2bNuG2px5BaGo3MmKKhZnRmjwxqQCkIQbcW0lLa0Jz49G2Iht9zj8V+SOOQYeK&#10;PLND+ZK72jKeSIJujNYz5jD/+b1wQHYCPpzkxI9Xd61i+auoZqoGqjmMrqd6+NWkb/DaqNftHrVn&#10;Df/+x/JlGPPxOPz0k7Mwt7bacV/YxPufe/tNZA4diLCMnggpiEd430z4ytIJ9qojSVI83w0QE+CF&#10;liYRuKgWFyfZEqRIqpIRmhzo0QHX3HMnps2ebe4gxnJkPqn56nGaQVU5dO70xG3pv0Ar169Bl8Fd&#10;LKJETFEUB8MohOUF4eCyA/Drn3Odm5RZV/JvLHl9WNJVfT7WMiHRiBEjzIVCG3XY4ONqm1vY18kI&#10;OsOsRT+gU79DzT9UXvXRzKMm/8KpNobZrtoxGPftGHtOQpstN9xFVncCXs6Xn3r3CUoF2qdRLhKa&#10;YVT01BADLoFEbEYUHn3D2bZo8cLFROM3MYqIXFxajPyiPAw54nCLJDHylBE44cQTMKD/ADPo9+zZ&#10;0xZ37pSUYS/59RRby7XFlaRIX834Ci3zo6HtxJ1ZizCrhM5lnfDhBC96AO916m6vUkPgxebgyF7D&#10;gZ0MwHJolH97vFTz3mTEREoTlCooGdR3Xfi3kkBUC6m1iLpJcicEZPRg/TJ/BA1bQG0Am4LA4gSE&#10;FvRGLEHtmbdHWUklucgFQiqHkph+A9O0H36w5SbyDZN/0Pjx4y2g3S+//GLLdHSvI50S9MxPaCvu&#10;fe5J+ASWxZS8ypkfAlAYJTGBlxazB+8GeJmrhZ73e0bliS1MRXRWAtoXZhMsB+Os66/BU6++bNKD&#10;qFIzkCyTjp42499F/wu0vnITEobEIzQzyOzTpiXlhGL/wlaY/YcXsYFpNzKs/uv1Y8XykuqYkZFh&#10;Me1vueUW8/USLVq0yIz6Rm7l2HO2iaNTUwuX/YKu/TvDxzxJi/PAy+IDKrR8fgTem+TsQKYhz5mv&#10;3Hlmd6I2Og88OOp+NE/bxwEviXhFoWz0YHYAhdwIwoHF++PFD5+3ez1SpEUPlSOjIi1gWWlFCS69&#10;7BILRugZ80Q7XSLklNVJbkUoCbxqa6TCOPkbo33rshWNkZIXG0u78AbnBiHjmHR8/f2Xdo+9wHvP&#10;XqSGwUuwa66Cdi6atXA+2mTHIyC9C/OfRInHi7zw74KX+VQRnBQNQgzvE5BR4tnxXoJIGf9OySsi&#10;oSMuuuU6K1d1NdtJwEXJyuqCjVDJ359/McE2cXjllVfMd0i7LWsPQI888JK6oRkr0a/LluDg7GQE&#10;xXcwQA2ltKfF6wKvEKrboTvkaedJQKWJEccxeFuKpapue0PmJiEitSdCe3ZEwEGtcc9jD0M9Ti22&#10;buMGc6NQy/kD2H+FNGubdXymgVdkQRiiCQaRuQ54TVmseHtiIh52gxf8wasxJL8sV3FzntEPSV+k&#10;VRuXodvArggxySuSbRDJAVBGe/Jvfgh82aEY9bkTBWMbh+w8szsBLyej9758F5omNwxeIflB6NCv&#10;PV7/1FHPvBm0JUuW4IlnHsdZ55yJnLwcC5chIGveohnat29vPiF9+vTBDxyBVSkNkj7vJd3injvg&#10;JQ8c57m3P38LkZlhLPg28AqipFh6agm+mzPN7rEXeO/Zi2QMW6/Rt26V1GgRmXiutBWLVy5HjwFF&#10;CM7sjgiCgNRHuQP86wZ7JgGFkgekXiyu+ilMUVYLEhCe2An9R57gOJ2q7LUEIp7XsvNKVRbJ3il7&#10;iTZskKuMV08eaIl0XXUjyVRuGXJkfejF55AwoAy+VL/lVASdMCYdG8pXQ8mirhY4yR/ANJMpXzJd&#10;0/tbFvI8tQcOTuuNI08bjlm//Gwqv+WNedzGXKRtTfyvkgIjFJ9S7ICXNuTIjyR4+dAmPw4fzxhj&#10;fW93eUHtICHDk6Bt6RePuq6k33KNcNrPG3ic55S2gddWrKtciV6HU/3fCXiFZAbjhTHP2Xf3ALyc&#10;B+5+4c468JI3rL/aKPDqOrgz3vjcsV9sdjvnG2+MQmJSIrp174b2HQ5FbFwsmrVoWieNeUkS2k5J&#10;FewlZUVHgSOTmJ5dnRf4rY/fMPCKKlD+HLVR4DXw3P6YMd+LFSYVhP862dtr5DGlNaBLAi82N9VG&#10;qYwcwfm3dWSIvmechMjsXqzbFIQQCML+I+Dlb3fbuSpLsFVc+2ICWHZPHFaQhpnzHPeJWtdpVbRu&#10;7Vp8NmacLRPTACf7ljq8pt+3ryPn3PYlJFMo2kOldmMm/UQpNf2IgYjNpbSVl8hvpiGmLIvAqVhg&#10;9fPVcBJ4SUX09qC055hMnZRkyaSjdiKKKyegUVVuenBLnHXxBQ6YusbnHcBrWxH+NVJ++p3Tz8Ar&#10;mvyqPRKj88PQKjcGb3z5GiV+LfFyb2wkqT2UBFIecHmDjEDLwJx/r+vrbl3YTKMR77U23Yw1G5cj&#10;6cgEhOaE7KA2Kg6ZwOuJt52JNtWv/ArrjGcN0C7BS7uPGHgRrHYEr0B0H9IVoye8YfdqhBVpDVTz&#10;Fs3rQEqbbRSVFOH8C863uEACLenOCp1hhW2I3AqwpKzoKOdHF7wUSVLkD14y2HvgNej8gZixYBt4&#10;Cbj+C+DlNokB12YhKmkjR6uK4ccgNKmzbUL7XwIvD6w86Wtn4BVRoZhZiQgv6G2RKD6Y8KmVTe31&#10;5/LltjD7s48/wStPPosvxn+OnynFaIt4MYIX00315CX7zf82cUCUnUlbyddscgDslCsuQ2uqkKEK&#10;5EjQiS7OoBTFfDUSvJQ8acsf8BTqWsELVfdKoVTfw0q1s1MCArsfgktuvs7y5kkdbFmXS0j+Tfwv&#10;kvIz8IKBCE4PRFxpJFoSvLQhdOu8WDw/9hlUbancxlO7SSq3gMq/T+tc173zuvbT/+65bLvOR2sI&#10;Xn8i7TjWNVXZhsArmOD16OhH7H114EX+2BntErxueeom7JfogJfiTvuDV3BeABKPjcdHkz/g6FhV&#10;t3lsVVUlR9bf8Onnn+D2O24zm9c+++yLiMgIdO3S1Qz2cmyTrWOnpLJ6SVmxI/9hYVQZ3oTCqHGv&#10;E7xYcD/JK5DgNeTCwZi5yDFQWrA2Pb/zOvhHaFfg5RSKf2fe9NfTrrgIEQmdzT0hsk+GbeElG9Pu&#10;RhX9d1IKwgheoRWSGnsjJKkj7nr6Ufw0dw7uve9evPbmG/ht2VIs/HUBlv+xDHNnzbbVFlOnTbO6&#10;sWn1BshrMjlTaG2q136jPvwI7fKzqHrEm8po7iX5rLdGgpfnJ6ZjQ64WJoHpPpbLV56C6H4ZaJbQ&#10;Dhfd7cyqi7y2FYD5t+6/TcrL0EuHIiC5GVqVa9d4B7wOKGyF+1+7Bxtr3dBF/wN47RZtVyn8mFRH&#10;HjfWrEHu8JydSF4+BGUE4eFRzhZq4gyHO3ae2d0EL982ySsvEL2G9sD7E9+lJLTZolGKFCZWMxF5&#10;hXno2bMHAgMD66QwL2nfRs1O7JSUZy8pK3W/2VmIxJ7k1SB4ZQXgiIsOx6xFM+0esy3ZvKv93GvU&#10;EHg5Zt9t4GWBG0lX3XULWqf2ZL1q6Uoyy0H1pUEp57+YqMJRQokgePlyeiAyuTPOvuYyfDVtMr6Z&#10;MgXzFi5AjUZPtxpq2E/GjRtnNi8Bl2cvaYhsORKP1vfdaluzbj1Ou+EaShe9CPApiC1xwMvZxOSv&#10;k4DL26TDAy9/ScxLKpfcKSIqJCn0QPpR/fDZt5OdLskMeW1r3ZLpv0LHXX0cgtJaWKC/uKJoUxtl&#10;87r75TuwocadLPunM+z/fjWeSU9aBrYW+SPzdgpeAaktcN/L99hjfy941TPYB+W6ktcUxyVBBnvl&#10;8/7770daRiqOPu4oXHDh+baW8YWXnsfb77xlnVYzTZMnT64zAjZIXo/w8u7/mwzvgdfrY19DRIaM&#10;fdsM9gGZLTD04iGYs3i23WM2slp2MueRvUaNAS9jatKbH76HXhWFCM2PR0gZmaaMwPV/CLxiqWb5&#10;UrvgsMJUnHLVxTZl79/l5MvFijDgspDLrJdPP/3UjiL/OvInzTjqDsWEcgDMue+RN19Hs94dIWfe&#10;iAJKR7mUUg1w/joJsAReAjFJWHpO9i8vbbODUR2WN35eTwRld0PzbgcioV+hLUy3XMgG6+ZPiq9T&#10;kn+fTr7xZAJ7gBnsYwlesYURaJ0bg9ufvwVrq5xwRE4B/kHyf78feFVtXo/i0wsRnCVXDgpDfgZ7&#10;gVeThCa4/Zlb7bE9dpXYleQVLPA6Lh5jp35k96ojbq7ZYtPf8+b/gj9XLsO6DWtNT26I1GG9zrsD&#10;Kc9e0i11vxsheVFt/L8ieQm85Ig385e5OPyskWiW3gUBRQnmhPl/CbxaE0DKRxyH8VO/wZeTvsGi&#10;hQudxdsqJTuvGXpZFwqVo3NJW1ppIfunt5RE9eSfBAx6gZ6r3MLn7Sa7FVfcdzcC4jtTakpHNCWv&#10;iOzE3QIvT23UMwKr2IJtqQ68WK6I4mRElcivLQHh2d3RKqsXxkz+ysmEC17KlxMZ479Bw28YbpKX&#10;Av3JzyumwAGvO164Fev+VfBSZOYNKDuzxMCrvuSlCYamiU1w61M322N7AF4ObQ9eclLVGkdtxCG1&#10;MQi9j+xpaqPIOp063E7J+Zs6r+xjO5W6PNLt/kmdhcnf5vX6uFEGXpFEbYFXOMFL3sVHXHi4n83L&#10;Lbzz+b1GDYGX0xDMu+XJAS8xtOjaB+9Bk8TDqDYm2e7Usrk0xHx7M0mlsrSr61TdDs5JxsffOH51&#10;61aswtSJk2xCppptbcBV60SkqGR5dVSdSPJWWOFXX311u/07VWc24PlVm1pb0s0fy5ZjwpdfYeDJ&#10;w9CiW3v48ggsAp3CDALM7tWXB1yStgy43HMPvFQ+RdaILExEmDz7CxLQtFc7nHX9FZYnNh4ztg28&#10;/qI37zU64drjLSqpIq1EEbiiBV5UG+966XZs9NTGXfLp30DbvZ715IJX1dYNqDinHEGZgeRXP/AS&#10;vhT50DypKW5+0rEtGnhZn3D5twHaAbx0vxe98PZnbydD7cPGFjgIvAQQ2ng2HKF5oeg2uCve+eIt&#10;u1cPClNsCczmaiaLAmUgVVXjhuOw25xpVx3VURtLjne9NzI7z737+XuIzKbYSfDS1uEKAxKe4UOf&#10;0ysw7Wcnrr6oZksNU8OG4X+KGgYvkn7aNadxzK7D9OaYD3CQwr+QSULKtGyFAEYG8uwynorTUGqI&#10;Of+OJAnFk1L0WxMIykdAXrxtJSZXhdDMnsg7YiBmzHHUdIV2HvPBh5gzZ45JXzZIsbhqc23coTrx&#10;H7g06ygve9WTwiRpR3VdmzN7Nn5bvAhTvp2KidMmY+LUyfhm8mQsXLwYL73zFjIO74/IjHgyabot&#10;Zaqf98Yk1Z1sZUoN1af2rVQoHl8uJa/CZARn9MQJl57vqMEEry1VHEhVRvVLtzz/GjEDzBGOv+I4&#10;BCcFsq2imGfyq9TGwta4/7X7UFnjbeq6e1Dr9WUNSNrm35+8/m38rETWrKF6L1VffdsEDZdfN1Hy&#10;Kj6zGEFZ28BLuCLwklbXIrEp1cbb7F5yjr1v98HL9dG4+/m768ArUjpqMcHBwCsSofk+dB7QCaPH&#10;O8tB7EF+R0HrNlSu54eFnZrmrsLGyg3887ZMqKBeoRtL/s94x7FfjUGkorwWauo1AnH5MYhKj0Tx&#10;8EJ8PdMV73lrNYGreqsCE+49ahC8dOr3UzWiDWhFf65ehbQ+xQhL7oSI/gQFbVtPBvLAoz54SULw&#10;pAR/hvs7k74t+5CBl77JZBvFUq3Vlv9BaT0QldYLL7/3DjvsNobQfpxffvmlI3WRuesDlv/vefPm&#10;4dlnnzXgevfddy3o3fLlK/D+++9i9Fuj8Mbbb+DZF5/FtO+mYo0bQlpV+Pn0b9FzcDmapXRBMNU7&#10;uTk0VIY9SiyvXDFiS7IIZJkIzOyFXmyjCVSNRbWbnBUiu9Y49h5JDjz+kmMQkhTMvEfBJ1MKU+ui&#10;1njsrcdQVSseUF4bD14qn9pL9Mwzz9hyPw02aq/t+rYfqStU1kpNNAjiFef5jZs3oOC0AgS64KX1&#10;l/7gFUDwuvO5u+xeDQdWt+6zDdGO4MXk5hX3v3K/bSrrGNQiyCSsDMWfpgQWUhCKduWH4LVxTsxq&#10;KwifE0ht3lrDJDuH4xeio5JH/hXyv5BXaeOnjEd0DgE1n+BVEInYvGiCVwQyjk7D+O8/s3uEmVRW&#10;+J8Uj4Yr+58glU/Jy6uRTr1EUg0oaSMLbVxywgVnIia9O0EjAWFackPQ8Acvj6nqg9d2DPc3Jn13&#10;2wYYlEIKkindppgE0qowHb0GlOOJ0Y6fn4pZQ1VQZZbENXXq1Dp7ljc5I1uX9Qeee9e047JUR61z&#10;9DaC1T1r167Gho3rbBC0CuMIrvWOknQ2UoJTa464/Vo0T+lsYCrptKEy7EnSPo82IVCkMEVpaM62&#10;SRjSF59M1VIb9isWehP7tRZsO1LCv01bMOS8QfClapMcSl4EiLDCcEpebW1XefGBU5eN5z1/Xr3q&#10;qqss1LO2+VcoHO1DcdRRR+G+++6z2WP579V4wSiZBF4O3+vXVqyrWYusk7MRlK0VAI7BXhML2rcx&#10;ggKI1N37X7lPj9fRboGXyGuHh994GC1SmzQIXqEFPhxQvD9e+vAFu9ckK/6vwjqWAH3YQU8WwTJh&#10;f/NevgfkveObH79BbG6MH3hFITozAr0G9sDYSc7qdEmt2iV4s/asYy72FqnBlbYrr069RFKz1LLe&#10;JF6LrrnvDmeLMEpdcf2yTDUTcDQEXv7Jn+H+ziRAqFMbKdmE5cQjgsAVlNgFPQZW4CuqitV+xfOA&#10;SSSJSiqgAEvJ+oFbHx4z6DhjxgyLrKtoBAqJo5loJ1wSexHVfaey1LFYnxzSNWNZxW/8tm4t0k8c&#10;gsCMbjCnXuWxgTLsaYq0QUJSXRoCsnqh6PSTMOP3hdbD5WAsg8gmHhV/7N8m1g76nlaOsLQQ9oso&#10;5lmqYzjaELzGz9Bg7na+3cir11aipUuX2iL6YcOGITk52cK6e+5PTZs2RU5eLu5/8CG24RQs/XO5&#10;sw7UVFS9YyvWVq9G6glpOwWvkNQAPDzK2SzE45v/Gbwee/sxBKY3I3prm6LI7dTGsCL5j7TGc+8+&#10;Y/dqXZP1MXVOVuPSP5fg9yW/WcetrpFJcxspooCWh+xyfWMDVL/z//DL92iV35Lg5cysxBYwEcAO&#10;zDsAr33irLlUnkzy80advUTKo5ff7Ug/vUQScMmGopH729kzUT7iWASndmTnc1Qhf9D6N5I/gGkT&#10;jNjidETlJCLhiH6Y88dSSkpsD462Wjajsgq8lDQpIzVQRnmRd133KHqE2l57AErFVEQJqSFaNiQQ&#10;E+j98ccSPsU6ZOffQibgw2pIe9eyNatx4a03WqSJ8MLEOpBvKP97kmxVASWuWKqMESy3ACyox2E4&#10;4oxTnPDVKsvmWgv781+gyq2bkHtSDkEg0AGH0miEFYShbUEb/LD4e+cm5nl3+MDjNfGr9mlUUjDC&#10;vLw8W6ssCczfh9NLjz31lD3ngJe+twWrq1Yi8ZgkBOcE72DzkhuWLy3I1FuRp4r/z+D15HtPGniF&#10;88Uxmr3wA69wfjQmMxpPvul8zEZc9zsy2J9z/tk44aTjDbxEq1avxKxZs/Dmm2/ijDPOwGGHHWZJ&#10;HdmjHRi9HnmA4FXo7IWz2TCtEZHr+LQIwKLziObJ4XjmfQdUbZDhe3dVCf8EeflssEy65F7WQWqW&#10;57B64oVnI7DXIYjIT0SkG13i34rt5Ul1nvqqXYXk/xSWk4BWOck4+4Zr8e2MmRan3LzgWVaVWesV&#10;RTK8K3mkPqLR+7PPPjM3Cf9VFjbD6B7nzJmLCRM+x8JFsqvI1YV/o9S1VSGFSUvWrMIFd9xMqTsR&#10;rfrlOHn7B8DLpE2tmyzg+6lCKphhcO+OOPy0k63d1GJavmRNrD7m19ZeH92btG7zOqQdQ7U+JYCg&#10;EIFogVeeDwcVH4ifl85xbpI9u6E++RekCZhWrVptB1AHHXSQBVro2LEjtBFHi8CAur+94W7GsU3y&#10;2oJVlSvQa2hvhORSGGoIvNKD8OS7T9hzewxeL338EkKyAkxtjC2JJnh5s42RloJ6B+Ku5+6we63h&#10;+B0dJYUde8IxVgjt81ZcUoxD2h1ioqWuhYaG2rIhbR0uKcxrdB291Bj6bflv6DGkO6IIWC2L4gy8&#10;onLDEdwrEA+MesDuMR8v/d/Id/5dtFPw0k8vuQfPY1uRF+586hHEUKKIo7qi0C8CLq0tFDM1vLbw&#10;n0kCLtnUdC5w8PZHVBJTa1OMoM6H4pRLL7YyCJi88npHDVxSAxVpUysqtKZVvyWN6W/eM/7PiQRg&#10;WmL23XdTef9E/LZoAba49rTvKZ2edf2VOCg7hZI260Ux0P4htxJH6nWkLx3tPK0nyocfi2mzZ5nU&#10;JfL2nvSfoNC5B8h7i35fuwTdB3eDLyMYcQQu7SAUnh2KnoO6YfGKhc5NNsg4p40lzTJqi/+7777b&#10;tj3T5tGSupROPfVUvE2gksQ8k8LJl199jU8/+xyr1693+oVsXu7AvGzDUnQe2LlByUtqY0SWDy+P&#10;c+L8KSqJSFrczmiX4DVqwiiE5QY7klcD4BUcH4RbXL8MY1IXvEQXXHx+HQortW7TCgkJCQZYd9xx&#10;h3Vij7zOq+Q1fmNo6eqlNnsRUxBDZo+xMBvRBeEIUb6eu8W5Sdnx0l4klcEr13aknyqekvsnHTwJ&#10;9ecli3FodiLC03pY5IQw7V3IpHMPvKQi+af6TPd3JM+eJgb2QEvf8pWSgSsyTBIJje+MfqcMM9VX&#10;xRSz1m87qYMPPPCASdwavWWoF+k+tbWSJ6mJvH4gqq2twvq1q/HTjOm8fzOmz5mJjH6liOrZARGp&#10;3anCMq8EL0WgbagMe5rqg5dCc7cuTEOr5J5I61OKsZO+wvL1a2CbkriSgtfu3vnepLl//IyO/TtR&#10;Mg5Fy7JoW9sYnhmCpKHxWLpGajhJ2XSy2mjS5Iu336qkLO0cpB2DAgIcSatTp0545dVXtwPrSkrK&#10;lezTtQpA4ILX4lUL0aFfB4Tk7Ch5KRpyVE4Y3nADPXh9YPfByz2O/W4sP6AQrdopO4qNyHPXYG8z&#10;jgSJK+69zO61j7GtbHccShLjPh2L0884DXfdfRduufUWXH7F5bjzzjtt7WNqaiq6dOliWyV5aoXX&#10;6Epexv+KVqxfgWOvOw4ROU7USIW9jSzwITQ5CBfcfZ57F99dw1Hddf/YW7TLsqhPq034J/21loyp&#10;hpdT54aaatzy2ANoX57LEUp+TGIel5lc9dFAxA9Q/Bnu70xiXg8gHbWMeSGAhlClVb5CErug35kj&#10;qTrJuM6yMolUbo3Wsl1peywB18yZzooHlVOAJdJ9+u3VkY5KTr2x/tjx1xG8fv31F/v7rayXiJ6H&#10;oTXBPE7RHwoT6yLPNpT/vyMJuKIJWGEsbyi/GUEpOI5qc3jvTuhWUYCeJTl4/SPHUdsGXrcMXtqb&#10;9PWsb3BQ2UGIzNd+DuGIKghDUFIz5Gtj6OqVzk2sejOlNJLUFqtWrTJDvUI9a3/G/fffH0FBQTus&#10;W+7QsQPOPudcbKqsNpvgRu2WXjfbCMxcOAMHlx0CH1VZgZe/wT4sn9JiQRTGfT/O7hVj6Nv6b2e0&#10;S/D6YtYXiCuLgi8/yMCrvuQVkhCM828+1+61htL//KBsXh7dededLKhTSOnM559/vqmNnv6sCBPy&#10;BRPpHd5o3BhaW7UWFz1+MVVFxS2KNvDSjt6+lCAMu2rbjtxbqsgQBLC9SVbxxoQNfNcPvEQbKzeZ&#10;9GEA4FzCZU89iIDMnrbwOJzqURQZaW+Cl4BLi5e3uUqkIqY43QL1aZPcuKJ0hCV2Q87RQ9wcO6Qy&#10;L1y40HyBtKef3B9k29Ig5R+7y/+oZ0Se5KZr5nJTXYna6ipMnUbVc/r3OPPGK9Gsx8EIzOyKkOJE&#10;BBbGsz8qb/+cTVAzjQq5I/AKKktDsELl5MfjgL7ZlBR6Y5/DWiLvmEFYusJx3pRk6ZVnb9NH34xD&#10;XH5LDuBhzLcPkQSJwIQm6H92BSrhRqsla+4OeKlNFP1Y7fnyyy+b/57WL8vfKysry+zW3o7ZSs1b&#10;BGDFylXWveXDaJKXC0DfzpmK/YsOJJ5oxQ55dTvJKxiti2PxxVxnDwQPvNg7nN8N0C7VxmkLp2H/&#10;irb8GMW8Yme2Ud71tntQaTiCkgMx8toRzgf0kHJMCUe/129Yj5GnjDSEzszMsI0qg4ODceutt9rU&#10;uLZOUmGlP3ujsjLrdeDGUPXWGrw44UW0KWlFNJcoGo7Y8kgEpbRA2aklzI4Dglu1oLdxePi3kcpg&#10;le9Vpj/pkorIo2rLA2zdKylMf/po+jSEpfeyXXMUilnLhRw1xkkegP1T4OX/fkl+0QUEL639y0ti&#10;p+M1Sj8RGb1wSGEGHn/lBfy5/E+24yzbWWbatGm25Md/INJaRn/HRq9+1N6e9KUkw7+d82+bKYWK&#10;xowbg1PPOxNnX3s5jrnqPAy6/CwUnTscUQT3mKxezFfjgxHubpLkJQATeIUQvELLCOxaPF+QYJJf&#10;tDbwSOuO0qMGY/yXE+rK4SVra5Lb3H8bOe/fnk9eHPcSglMDzX4UQx6NK45GSFIAhl93gvUzyw6b&#10;Y2f5qMuze+4d+/bta7zqgZRcJBTHXj5emnxTnL577rkHAwcOwkUXX2ptrpzZZsLKo/uuL3+YgNYF&#10;rWwGVIKQ1jdqeZCWHPooeR1Q2gbfL/7W7jXJWx4Mu6i1XYLX3OVz0bFvB3NFiColeEnUI1pqt4/Q&#10;8mA0z2qBwy8bSjB37DV2cNVeBeOXQa9L586Yv2AeJk+eZDqy7F5JSUl1SK3Cy2jvdWIrODtuY2nK&#10;vMlE7BgElTS1iK9KQcxX8tFJqHJ3PJboWr+h/2n6S/Bq6DLv9coug3BUzy6IyUkyg3RIUTIiZG8S&#10;cDBJjROw+APa3508lSmOkkfL/DTEEiTCc+Mt7lhYsQBVAQjjEXpwazzy2KM2KMko7wGW7HhqU5Hc&#10;IcaMGVNXRi/531Of5IIh9VMb1+q9ok2suA1kjUUr/sDRw07Aob274YBcSqb/EHgp1antqm8vuVKw&#10;oshGy3G388G48Fpn3aMirFiZXOO4mtqPNXaT3I6ig5t0UGhthUSvu06678270TRlH/hKgxBTHoVW&#10;xXHwJQbhkvvPt79rYFDLOK2zI3lt4t8PxZsSOg455BDbKUi2rpYtW9bxr1JxcbE5GfuT4ItiCN/F&#10;H27BP5z4PmLzIqgqkk9Lwlzg8iGEWBJCyatd6cFYsGKe3cth3P7dFe0SvH5dMx8dyzsiIk+iHXVo&#10;M7I5m87qgy1yA1ByTjk2bHFFUn3PVc/k93P77Xei6X77ISYmGvvtt+92BZYBUDsIeSqjOrFEbn/j&#10;bWNowbJ5OLT/AQgo2sc2wo0s8yE4JwA9j+iJ5eucvSHl4yVpcG+Sf0doLNV1Gh7Xb9iIC26+CYeW&#10;5CAkL8HCE2vWURtP1DGTy1z/XHLBi8DVMo9HnresyEBIvvaZjEdIISVDAlhUh4Pw8KOPmPe7yqB2&#10;9AYjr/wKgXPKKafYTGN99dFjlPqk9ayPPfY4xk/43BZ3a+mZWtJZsAtsWL8Bk374FrknHoGQrN4N&#10;5H8vJQJZdEp3PPDC05avKqq6Wm1g0/0qGg+7Ao1dk1NWOzDpoLWUJtEIHNyqW121Bpc8dAGape+D&#10;0IogRJdFITY/CgcWtsbdLzvrBUUC0V3lQ+2hwcdrH9m7FH9PGpR2udcmOnJ30eSL3F204az4+bzz&#10;HIA04qPSegy8lD9Xtnll3MsI03b/co2gtKXtFMMEXhUCryB0KD8US1Y5IKhVOrZqwclGg7RL8Ppt&#10;3e9IODyBqkIEG0m+GPKKpeRFxAwpC0JQfhDSTsrAymp3A1mBl1Q0VS475J9/LscxRx+DTp06UsxM&#10;x+GHD7GpVe20qylXqZAjR4602QtVmJI369ZYWrbmd/Q6qjNa5Au8QjkqhljEi0P7tsesBc5edYQR&#10;1kHDDPJP0Z6Al/fMDQ8/iIPyMwy0zGBOJvEkrwaZ6G9MAkbNrkn6ks1HABYrSYz5iClVHhTRIR4x&#10;ub3RomUknnvB2UVK7eeVQ6TB6eeffzZbiSQvuU14f9e9npTmkf7mlX/D2nV4fdQoLP79N/tdW8sB&#10;jtygVQn+NOD8UxGQ3r3BcuyNpIgW0Wk9cOz5Z2Jd9SbLn5VNi/yUVRZHJbJc68QpXiPJvdl9Tgen&#10;anUmLcX5+8xFszD4/P4IzG6K8IoQxJRFIjzLh95HdMeoCc4SPpFYdGfg5dV9fUn43HPPrdtIp3Xr&#10;1lQPB9pSIW2kctFFF9l1aVBGbj63Ay/XBP7Im48gIKUp8ybTUwj7s4/aQ6hhiUJs9RrUHSvWa0kZ&#10;+4fAi2Wr19Tb0S7Ba8WmlTjmsqOpNsSwgSTmSU/VsoMwiqYhCC4IQefBXbBorSsyslZkX6rhyOOR&#10;ROhPPx2Hc845C+VlFejWrZshuSeBKUkk9SQur+M2ltZvWYuycwrRPHMfUxltZyOKoJE5Ufjgqw/t&#10;HlaFpb1J/yt4eTN28t7uO3IYmnRtBx9VxlA3ykR9aeufAjLH5uXYeiIpcUkCiypgPnJ6IYZ/j6I0&#10;GJXeDd37FeDUi8/Dy684DKKOr9Fa7anyf/755+Zp74HUV199hbVr19q5V0f+pN/evb8v/g2zZs82&#10;/zdJMbpuwj3vqXYl9vkrlqLrwCKEZP97klck1fpoqtOxSV3xyKvPYdWmjU7ZBF4uM1sS+Z83kvxf&#10;4f+oE9vOqb/3vngf7YsPRkQhtY9yakmlkQhKDiCw98OsFdrPwQEm1ezOOMFfUhZJZR/FwUP2Sk26&#10;PPHEE+bq5M+7Xnpz9Gj3KRJfQdnNwMuwlY2m86seuwrNkvbl4EcsoaBhYeWpPoaWhSAwswWKRxai&#10;staJfKHlfAbMu2DbXYLXmpq1uOaJa9CmqDWZhLoqJS6BV91mF/nUhfsdill/OOFQJHVJ1JehTXaK&#10;YcOGozC/EIcd1r6ukDExMeYqUV5ebmukhOBvveWE1fEkr/odeuckSNqMYTcchyZJBC9Kh9EVkWQ4&#10;HwJTW+DZD51tlFQD/9fA66sfvseBWWSM7AQOFKkIKhaAbTOimyQmxtkb4EWJS+pqBMErPF+B+Xoj&#10;KosqY0InXPPIPfhz1UpMo0QlQ71mptSGOgq4tF7Rs2mqPuTfJ6O+R/71o3P1AS/98N33+HXBgrqF&#10;z/q79k78489lWDB/AeYvWoh7nn0c4WndCLD/3IzjX6cU8zmLzeyJwzIS8OhLTr/zNqURM++QdoN0&#10;u3qFkj3unlh9uf36sdFPIDI5FLEErUhKNpElkQhMCsAZt56KjRzgDU74oPeehqg+36mdZN6RH5ds&#10;XZpkU2Tk2267DVdffbV5CsgU8MjDD9usMlvIeZAHcVwdeDEt27ASZ9x2BgLSmtrsou1IRvDSDvyh&#10;PA9MC8DQi44wdVEP1Gyp4rN8y84yS2oQvDyqRBVe+uxl7F/Y1pYZaKZRwCXbl320KBStytpg/Mzx&#10;zgOGlE6DaVNRD7CGDBmMJ5980vx9VGg5LaoiJHHJZUJTrjLoihoPXCqiU1nXP34NWiQ1M5+RMOYp&#10;uiICzVOb4IrHLsf6WicA266c3f4J+l/Ay5+m/vQT2meno0mXQ0zaiu2XQyBxpC+BmJIA7J9SI53v&#10;OOAl9VH2L4tvRSkwOLUrolO747pH7sXyTduWd2m9ojyxRQKrhx56yJaEeb8FaooHpeVBGtV1TSDl&#10;2T098oDu+WeexQpKcdoC7Z333sVoju4TvpiAX+b9gt9/+w2/LFqAKx64A0Ep2k274XLsnUTgZL20&#10;pCod3uswHHXGCLckJJd5d0i7QbpdvVfJHheL2IkAwunXlz54CQJ7N6NwEYFw7fRVEmXeAHc/f7v9&#10;XbKP+uKuPu/Vu0j3KirIc889Z5NsHi8rhYeHo1evXujfv7/xtbORtN5NEUv9na/QNwSsBl6k7375&#10;AX3P6YuQnCD221BElIVCoayiSqnN9YlGUFIQzrzZVT35kBbl643btlDbkXYKXnpIH58wewIOKT3E&#10;vHa3gZcjfWnWMbIwEm9PdNYxOfOw0sNrsGTp7xan6ZNPPsWX7HAXXHA+CgsL0bZtW5O8Tj/9dMTG&#10;xhqqy9lNviOqOHXwxjK8B16PvPEAItKcmF7aGCSK4BWUE4CBFw3AzN8cNwxH4Wjce/8O+l/By6QO&#10;Y/TNmEQwuOHJR3CA4knlJjnSBQGkPng1zFB7lvwlLwMvnsshNIySV1ROPLr2LWDdLlA/tZkvr+2k&#10;Ysi+Jb8gGem12FrgJMbwmEPGXiXVjcrr/U2/vVA5Yoi33hyNiZMm4f2xY/HB2DGY+/PPWEaG0uav&#10;oj/WrMJpN14BX3bPBsuw9xIHFe10XpiIiKTOOO2qiy3MkSdFW7fzT7tJekQQVdeD9Vol1hdrDjVM&#10;x199PELTghCRH872iqBqFovIzAi88IEjBYqbvRn3nWVB7ee1kY6SnN9//31LUv1loz7mmGNw6KGH&#10;1i31kyYlR2RHqlMb8hv838nzNvD6eMonSDo6CSHU1nzFIQQv2bwIXgTZmIpoBCYE4vL7LnVu1vPE&#10;EfG393xD1CB4SUSv3KiqApasX4ou/bvClxXCSqGYJ8/dwmgyklwmKOGkN8eT77mLKS3sDAvA6nT2&#10;awM2bdiIHt20/dk+OKxDB2RmZtrUq0RSbfMugJMR8PDDD7fpVnVgVV7jyCnZuGljEJcaY855GnUi&#10;KDarguLyYvDax9724crXLmribyaVQemvwEt/9+7R/epApm64Rk5R+qB+COvREW1LMg3APAfVfxK8&#10;lDyDvY4GYvxeTFkaAhM7IevYwVi3WX48zL9fD1NZtAZOxlyPVCaBkte2krqkPnoDlQdgHnBJBXn0&#10;4Ucw4wctC9qCz77+EtN+/MHe5UVjFU39cTqSBpdyBKcq20D+91bSgvWoinSCezwBozsmzHXcOurA&#10;yyNW0//SA/UWcZOSvVHYzR+qO4HXqq2rkHp8CtV5H6LJmzFlcVTJotCmoA0mzZyoJywvxpPKwE4y&#10;4c0S670acNq0aWN8KyFDWxZeccUVNsOo++Sz16NHD4vppeAKmkwx5wgJMMokv2Fwpt+kp999FjFZ&#10;cQgt9jERS0qCzV3Cgj0UEnCTw3D3c87OQYbU9rSUz53TDuDFfNtUbG2Nw+rLK1ci+SiqCukU9/zA&#10;SymMv/dN2Q+3v3wr71WOnfFhq4IRupuqLl602Py7OnfuZJEYr732WnN2Ky0ttVkLrUxXBUnyEpiZ&#10;5CHmbQR5dqyfFv+IzqUdKR2GILaMUmE5was8BM0SmlBsvtPucdTGXVXF30tiMCV1hMaS7vUYUx30&#10;1/nz8dHnE9ClMBetMxIRm0cmIVgJuDzJ658MSOg5aEplFHiFadJA0kVmL1ScfhI2KN4W82zb+rv5&#10;lqFenvVaqCtSW6qze8Ck+3QuFVMxv1RmA2z3ecXy0lq6H6dPx8b1G9gXt9gO3KPfewer16wxdwnP&#10;ljR+8kS0K5A0mvyvg5c2C44sS0ZAQnvc/bLjMiFQV+t7PUDH/6UXOsZvU8qcHu+wmb1fDD531Vwc&#10;2q8dQrODEVsch5blrRFMYaNdRTss+NMJSQQ5j8uk45+heiTg8sBLbSJJSzx6wAEHGI8qycyja5pl&#10;jIqKsuVCajsLO7W1iq/mN5RJfkO5U95FNz99K1XDYISXRyCsTC4SBC8CmbS40NxQHFZxGF766GW7&#10;1wpKMvjaRWU1CF6KP+18HNi4tRIDzxuIkFSKpFITKW1FF8UgpjCWHTocTTOaYPiNJ+H3dd4+jAQu&#10;yNjm5GDNqjU4deQp2HffbR66XpK6OHTo0Do7iUgAVt8GsnNySrZy43KMuO5kaLOBmJJIA6+wCoJX&#10;8n4Ycflwu8fEZvf+vUFqUKXGglfdfe5R/fPkiy9EVM/OaFuUiRipjWQUAVdwmROeWWGKtWnEPwFe&#10;AkW5SCgJxMKoNoYodlZ+PKKy41Fx6olYX8t2Vhwv1ylzk7vMSZKTDPXy6fIAyzo4z3WfSLaw559/&#10;3q6LJI1p+cnjjz+OOXOd8C16rxb3VrFORr01GvO82GCaxSONn/INDmE+tbO11NyGyrE3UjhBPbJc&#10;qnUSYvJ6I6EsDyvcWO/KqVNC51w9e3d7oZhYFiCJA/7g5fWVdya9i4iscIIAB2/yZWxJSzRLbYHs&#10;03KwcfN654N6hjxpa3y9DNUj8Z3XXlohcc011xiAaaCRu8uLL76IY489djselsuTaLOcZlHJVzNj&#10;fuClTyuddsMZCEgM5qDrg4/gJZuX1jRGFUcjKDMIfc7tg+8XfK9XWdmMd/gfu8BOqUG10eqEDzmH&#10;LRh5/QgEJbSgfqopznBblxRTFM0RJwKBOUEoPKUAE2c6u8fAZgsoPW2RmqDOupki5nwMHz7cVEYt&#10;NZDeLN+uRx991BBcRnydq4I89G8sKY8bazfhyXefRKuiODKaKsaHMEpewVkBKBpWiMrNinfJArmV&#10;uo10wU26vt3f9ow8ht0BvOp9R6dSvXSvyq0m+37OTJx/6w04tDTXPOy1yYR26TEjOkHLNk3luUBL&#10;aw3/CfCydxO45CLhSV6SMCLJqIHJndHn9GGOv5XyXstcc8DzByfZtOTQKFDy6sKTsJTkLiG3CUlZ&#10;CnQnu4kmcnSu+0R6b3W1LDpb8f6YjzDnZ8dvzxuOH3zxGQR3PRDhBC9JoQ2VY28lgVekvO1zE5A6&#10;uA9WUUqsI7fN1dNUMr/mbxSJidUvDH+UVO1yBmfdy+L14NsPIjA1EOG2BWAM+0sc2ygIJ1x9HJ9j&#10;ewiw+LDsUf4RMOqT2s8THDS55gGU+Fb8+/DDD5sBXy4T55xzjpl6xLMiqaRbQZ63D/GCJec7mygA&#10;DbnoSARl+BBUGAxfUQiiyKMGXhQ2WqQvXLoTAADMCElEQVQ1x/CbhuPPjW58N75CA9RfDfwNgpfV&#10;svGzToArHrgMzbrIP4PAVRGGaEo22grNokzkh6F9+aF41Y3Dg2p+mfVjwLWVqoKVwiGNyDL8HX/8&#10;8VZ4RZjwR/HTTjvNvbPxZDYXHqfPm4HWua1ZKdp8luJpKZG9MAwdBnTAgjWuVOjgqt3v4LoYzU2q&#10;KP3BS3tIHpNu1wD+72fSoZZ/l8e4Os56Sp0byLgVw4/GPh3bWhicKBc0IsicYlABmI4es/5TKqOS&#10;JC4lGe59/K3ZxigCZ2B6N/Q962TLs9m73DIKuKT2iQFkuFdS+b3RXNf126sT9Qeti5PJwNt8Q2Qg&#10;SInOXG9q9OxmfDXx67qorB7zXXrPrQjo3Y71k9Rg/vdmitIu5wXJ8KX1QPrRQ7Bk5SrLo5G6l8rC&#10;U+ff3SR7kP+49SZpRHukCsUWr5uP0+46FYGUXrTsJqKM4FXaEhEJ4bjx3qvtfo+fdXB4+q/zIBcI&#10;2aYVd8+fR5UkfEgIkTlIm0gbWf7IXG4JLav6SVq/eQ3Sh2chiFgRSuCKLAxBNLU4eSxElIeZhnTV&#10;k1c5N4vsBX5pJ7QjeKlsQnUeBUCiJ95+hOJ5W0TkBxMciJblPvOSjaYKGVEYgfAUH+58yVmCsFXg&#10;pSVXRGLt2KPF06Knn3kOBx54oBVeURcVEkeqg4y7t99+uxkF27VrZ/aQxpLK5Q0iy9etQfaJOexI&#10;lLqKiewEWl9+KMX4aHw0eaxzk7IirCIJvGxU8hKZy8reuLb9S9o98NKISCbl+dLVK5E6qAy+1O5s&#10;XEk9DTPL3kmO1BVSSvBi0vZfIVSLtIdhzolD8YVmFT/9zGYWZYCXB73COstvT64yWkYi8q8LAZx3&#10;VJJtTKO8AEybcehaNQFcseo3V9WgehOlZjbyex98gAUueKlK1X6n3HwlAlI7UgpN+tclL8U3iyrg&#10;eXYSWpdkIfv4I3HD4w/jtkcfxKIlTiwtT8JuLHldxfqkWNEGCveaS29PeAMHFh/MNnH4UaacFunU&#10;hk4qwDfT3QgNDqa43dvp+Q2R2kWbocij/sEHH7Qgg9pjQLPGclNRRJiSkhKbYfSATN4DUie1E7oa&#10;Rm1jn1Mmjde2YNYfM9BxcBc0zQrk4BuKOAlBBC8JGuZhz+uPvvOobt5WNp04Gfa7uD01DF62xEcZ&#10;cMBr3PcfIut4qipZVB3lGUvwiuWHtQmtAv0379EUF93rxM+S8VYgUVtTRQysYv6diho0aIgVVi4S&#10;molKSUnBI488YmqDVqTrb1qC4HnaN5Y0CqmiVL5jrjiW+jPzqLypYgheAYnNce8r9zs3KytWJDWf&#10;jIkSdT3wcspsL1LaQ2oMeIn09+rqKvPGViz75RvWouCYwQhO6vKfBK/g3F4IyuqOPmcNxya2lTzd&#10;ZafUTLGOKo9cJdSmmpHyVBENSvqbkgBKqqGktE8++cSiivz+++/m5Cp10hic9SN7mqKUit58a7QZ&#10;8UVSV9dyUKw4axj2S27P/Am8/t26EnhJxW5Tmm3xzvZN6IBAtmG7ogz8tNAB3Uq2s0mUjaS6bqJ/&#10;1G/d/qmf6r+i25+7mfzXgn0lkhKXojREoUlCM5xy4ylgy2x7lkc94YCXLu5ICqagEDcSLqQaXnzx&#10;xRarXm2pwUkmANFNN91k/CpDvsBLrhQOeDl5ss/pE/bNGrz99Zs4qOJQhBRS2pLWVuIz8Iouj0BI&#10;biAicnx4e6LjqF6XM504Gfa7uD3tCF5+D0lcF5v/vmEhRtx4EkKom0YRKSNLJPb5WFFOaItQ6ttH&#10;XDiQnYr6sgogkVbMS1Dw1MbTzzjLCqzlBYMHD7aZCv1WUhB/zT6qwnZH8hIJc2pc8evmZ26xJRGx&#10;ZdFmm5MDXEh6MEpGlGHaHCfUhrKjxnPgSx3JbVm9wqso53V7RI0FL7WyllDJOC36Y81K5B8zyMLN&#10;/JszaE7aBl4WiI/XwouSqKJ0R/kZwwxsRZ4UpbYTWInkdCwJTP5aqgddF2DpPp3/9ttv0HZZ8gNT&#10;HQngZCeTqikQs+VFqhslVtb3038wUFQ9qerWbK5CwYijEZzdjXn79yWvEKr4Aq+YPM3IUo2syLIF&#10;9d2PrMCsxY7ZwquH7frELqium3gnbnLCJm02zWbQWf0RkkxNo4R9Xv5dxTHwpYfjwdfdAVvPuP1a&#10;Bwe6dHFHGjdunPHjzTffbM6nISEh5oeprc50XdqRQlidffbZ5mmv0N5KajtnwFF/9wMvUmXNBpx7&#10;81loVdQGPvmGllJrI2/GKEoNj0EZLbB/cRt854bC2YH0noazuxPwUp9kXjQlLQaXEe7qxy8nMDRD&#10;DEEropj6NXXXaJvqpN6aGYz0Y5OwvtbZsoq1y3LwyS0ytjpM+e67722304h8u7R9kpYJyWivqJsS&#10;U/03bGgMWXbdmtLedBGpEbbNeRSRPbZCcbyjEZUUjaffczbkcJpvW6qrGR2c1q27tCfUIHiJ9NNL&#10;JN1jO+9IYiX9uXY1Mo/oi7D0Hv8pycsDr7CiRIJXN1ScOQxVBCvLvwtcOnpllie91sV5ezcKuLyB&#10;SYAmRpGRXqT79ZwYW+/QrkKfjv8Mi5cuseZQd9ywaSPGUi2t3LDJnllTXUnVdQgi8npR9fj3bV4h&#10;inNG8GqlCBzlOQjKjUcowSv5xMGYt/R3y7PKaNuB8dgY8usmzonbN70def7YuBS9D++J0AzyYakD&#10;XhaUMysOn3z3qZ7a7jmR82TdW7cj8Z94U6qhHMqV1EYKhSPhwn8DjgsvvNB9yiFNBHgDsL3d/cTa&#10;qlVIOzwFkblRbKcwUxOjeYymYCETjy8rCF0GdMLiDb/V5UpHhzfrfjRIO4KXSM+5yVGrgKfe1Roy&#10;AlZBGCUvSV/MBD8eTekrPDsY7cr3x6wljliv5zRTpOnTza7qqU45d+5cE0EVSeKEE07AgAEDrIKE&#10;7l6lCNH9yevUOyNhgxbqKrszfp+Fbn17cPSLIXhxFKqIRGxxNAJ6tcBIitGOvOWMWlY9NlK4NeNV&#10;kpf2kJRvpR3AS1TvWzWVVc4mDszPuG++xAGZvW0Djv+c5FXk+HlJbex79skqiZGkI5XDK7OSwErT&#10;7AIikSeVSdKSG4VUSn/yAFD1pZFcktvESd9g1tw5ZgMTaZH2DzOmY0NNFX7+cwm6DypGeG5PKK5Y&#10;w/nfeym6PAvanFbgpXWgYZodpvqYdNxAzP3NDfPCMnp7dDaG1D10t45GOlE9s/+qL4/5dgy/1xo+&#10;ql3R5TGUZmIQmRGJ3gN6Yf5Kd3Kj3kvU83eWA0nDChrqCRkKgyMBQ0D11FNPWbw2qYz77befCR1e&#10;/9axjkfdPLoaJL6f/y0OyjsQkXmUtMrl2E7sKJUzuULihFNro2Z0agkFHyeslpNdh1PrLrh5r08N&#10;g5fzBvch5yXjpn2EVjmsoHw3PA7Fv2hmwqSvglDE5UVg7NT37V7vg9aRXVFSpFFYqO4BlZekN2t9&#10;o6ZjZfD1J3XqXYGXvlPDb8gPZlnlCpx/1wXWgJqCVSXFFEdadMmUY5NtrSZzRJCghCBQ9QcWN891&#10;aQ/JY+K/Ai8ZoxX7SZ7jomsfvBu+xI5khO0jp/47aRt4+UrTEVaQhIDsHq7NS9t/OWXz2kdH71zl&#10;lm1TRny1oUh7OX7wwQdm59TfPUBT0m/v6NHKFSvwFNUXz/AveurVF/Hk6Ffw6Huvoy3zGJzTHRHl&#10;/+aibCfF9smmFJiM2Fytc2R92SxwCnoe3Q9zf3ejrqi9nbNGke4V96lG7Tn9Y+/YbNFUbnrpFrRI&#10;DDBjfVy/VuzzMWjerRkGnN7f9nCU0cZIL3H5WVccjm6Y1AbyAtCuX5pAa9asWR2fCtTkVK5ZRklj&#10;HtX1czd/Sjagkd758h3EpDmuVRGUtgReskeHEzfCiRuB8QEYfu22gVBUB17eO3dCuwYvt8CiX5fP&#10;Rac+7SnVhLNxHAczgVeUfDaKghGc1gz3vHanfdb+19pIdwZNtGbNWqsQTb/K0U07CGlmQ7MYEldl&#10;H9GsowBMC3c98u/MDRL/LAMuFRgC2GZMXfAd2pe1t120Nesop9WIfJ+Fiv5m7iR7pHpzJRmKcCf/&#10;F72+obSH1Cjwcg9ylVBVvzXhY/ToV4CQrK6OJ7uBx46MsvfS9pJXZEkqB4QUBGR2N7VR3u7OshOn&#10;nP5JTCBwUvwuta8kKRnnZdj3AEvP+Z/7/7bE33Pn/YIXRr2KN8Z+gMvuuhndSnPQKrMXWuYnIDS/&#10;F0LLEpm/f9/mFUq1MbYog+pRMusowwae4Kxe6NC/AD8tXGBt7Un6So0h3aXB1rXi1PGjeGz89M+Q&#10;ekI6ArNC2M8jEEwgCMoNRfvidrj/RWeZTTUH6Lov6YRpV+ClwUU8qY025MMl7UguE0qSyBT6WZtv&#10;9OzZ06RnkdrMC39k8bfIU1tq1Z+dr9zxwh1o0aMZ4mSTo7oYbkuDpOZqQo3YkRaJW59xF4+7mdWz&#10;zmSaFXantGvwqoN8joKVy5FyVAIiWFmx8tEgYEWVCBwIEnnN0Tx5H5x33zlYs8VxznPVcuuEIhVO&#10;oTQUGlodWp1ZYqgqRgjvL4nJgbXRxNfL5rVJ0hR/rq5dj7yT89AivSli+1L6st1JwhCQ3gJPf/Cs&#10;PeKowqwaPaDk1ZH+8dIekseMDXZUv2941by2tgolJx2F4MQOCC7sBZ/5Lv23wMtTG3258Rh8wWnG&#10;jNuRGFNlZnJ+OoVUR3+aaoc3WyjypDEddZ/6iac2eqR6+W7+XKT2LUHzdq0QmdgJEQROX04P5iMe&#10;ocVMJQkIp+T1b4OXj+AVnptEzSQVUcXp8KX3QuucZCQNKses+fNVNWYW2B0S83rgZVzk9lXRI28+&#10;hKjMOPg4OAcVhiCk0IdmGYEoP6MMMxY760DlNOBFnfX6nN6zs1zIk94LOuifZOuSqUcuMXKB2RZJ&#10;wmljJfX1Wtm6BV41PLoZPfvOc9C8ZxNoS0LtL6GoLz6pjFIdKWB07d8VL4911h875VOZBV3iZ15w&#10;s98Q/TV4WUmp2mytwnFXHY1QzeYRNWXzii2nWkYACy8KYIdugeShCRg7aYweqHvWCsZG07IPxQSS&#10;Hu2/TEgzGHKEO/roo205gkZp6d7+nXiXxO9Ubyb6b6lhHp0qu/LJqyjCK0pjCDsW1ds+zpRsyfAy&#10;TJk71R5TFVnZ9ACTfc09d37sGTUWvMzPi8exU75CZHxHhOf0REBJb4SV/fuq0Hbg5U4eaLaxRXpX&#10;FJ1ynMXVWrNmtc06enaphkg7gisi6h/uDtmqEw+8JJ0LuDwQk72rlu+aMv17XHTPzYjN6onIrB6U&#10;nnsjsjgBIQQrpaCCngSsRPY/hcYm0P+DzrqNSebQm5+COIKXL6UHUgf0wYtvv4XvfpyBtavWOU6q&#10;amuWtbF9W310O/ByH9tUsw6Hnz0IgckUHLS7F/kxgscWmUG44dnr+QTrlDwnxcLYV6QZef6v99i7&#10;GiDPaVwba7zwwgumHUn60uJr+XaJb4uKiszFRaSy+PdzK5Y+6H5g/dYNKBpRjLD0UKqN4Wwr2cvF&#10;l/LFDKVA0RwnXnciFq/5zSmbW0jmnmXWQm8BiK41TDsHL+XELbBHVz18GYLjtUxINq8wtKyI5CgT&#10;jOgyioEEsxDq3/e+4q4M9yuE1AtNsapipC9Lb5ahXrOMson4+3ZJdNVMlUe7BAERv+Ntl1/jRrIY&#10;P2s80oenokXWfuaTFkYpMbooDEHdgnDXS3fbPZpI0NIlqbX2Zv3jn/aQdplvXqr/qdeoFoWldEZs&#10;H47afSnhUD1riEn2bnLAy0LjMIUXJduuORHFyTi4LBvDLz0fF918PR59+QU8/cZrGDPxC3z14/eY&#10;+NN0fDPzR0ydNROTeJw0azruefJxvPnxGGNEdQ2pGDVVNah1t/DXhIW34PpXDl7x+dkI6NEOwTm9&#10;EKwZRYJ5eB+2aVFvhJYn23pGiyaRF49YLZ/a2+AlmySTzrUKwllORZW6d0cE9TwM7bNScfHVV2Hl&#10;8lVOe6u8BGhvXWZjSH2DPRRVco0wfuQ1Hr+YMR4dK9ojVJFeSqMRUR7DOgpDWFYkxnz/kT1bXVMN&#10;hVWq62Puifd7G+A4SaQ9JcSjAioFCpX3vNR8+eBpBYQXZcJTGT2qe5d+6B8WkVcwZ42zCa6P6mys&#10;bNC28YY23Qij1ByMJgn74Kan3U2rVS1WNR5kuyDvZK1Bahi8jKRzumuV1NtIr7z7LNoVHYCgvABn&#10;bzj5bRAc4krlIBeKpun7YPjdw/RZrQHVK0jOw5Ko5JSqtVGKLiHRU05wJ554Ivr162fgFh8fbxUk&#10;NVL+IyJVjEZlHXcgt6JYSv7jsYUubcbF956PJlRlQ4qa2YRCbH40gtODcfglQ/hX2cj0XxXxXUuY&#10;+JK6d+2yvhpNyq/XqPVJn1Fu7U8aHkmfTp2ICEpdpgaVJXFwcCSd/0KS/cZ/8kBMq6VLQZmUEtOp&#10;xqV0QwSljUil1J6ITutlKS4zAbEZ8YhJ7w1fQhdE8e+3P/sUJlEa2Rm9/cknOOLM0xDDe7XVmvdd&#10;/zz45+WfSvqGlmL5J1NNXcCKKc2gJKElQayLrN5oVZ6J6NzeaN6pLaIoLcblJ6FNSnd8/f00K5e4&#10;qX7s/b8i9Qy5eVdv2UhVTE6gwMbNG9Hvgj4mxchTPaaA4FUci5CsKPTqn4jFqxXvnwAgqUh6o17i&#10;Hrxzm/UUkAoU/fqoJKkbbrhhO5cmzSzKoVzSmLfrlzeDvD3xm9R+PDvyuq3VuOXNOzkYxyKoOJBY&#10;QS2tUMJOFPt3GIKLWyAwpTleft+Nry/B3eU/S6oqLznZ24F2CV7Eb+fo1vnMBd+j/7nlBKkmppZF&#10;yG2inBUoT/viEATmNUXWaRlYs2Wd8wwz48X1+mbSN+YrooqQ5CXdWkkb0HoV5SUhvxboepW6S/Cy&#10;wgn1XfByC/r6Zy9zJApkJ1SANoIXGzmEI1WXgV3w6woF0dtCNVPApXlK9zn34L5ij6jx4KUrwEdf&#10;jUd4dg+z40gdknG8PkP9F5I2AwmjBCYAMxChRBZFBo6hymQBE3MSEZFNAM4iaLl7Peo8kn8LJshp&#10;Q5G0wf3xKCW1iTNn4K1x4zB6zFi8O/5zvDJuDJKPGGgAGJnHd/2LquDOwEvl1z6aAq/Y0kyEEaRa&#10;pCreXU9EZXRH04Oimf8uaNHjEBxxzkhsrFaYGMc0IPCytaCNJN1ZpfBS7Kdbqp3Z6JkLZ6JtcRtq&#10;OmGIJe/Fyo+xNI5AEIZjLz6BUlo1+xaRQA8bb9hjzsG9Jqdo9U2bcHH7p9aZylgv/zstDbr88stR&#10;VlZme07486YEDN27I0mCk/SsjwLLKlej9Jw+CKW0FVIa5AdekQZeoUUBBPgoTPzR9etUlo0p3KTX&#10;eMnJ4g70F+ClJATiwX3BLc/fgGZyVi2KQlheiAX9iy2NQAwzFE717OCKAzHuh0+c2/mPCiRasHCR&#10;SVcy0EvykoiqGNgdOnSw6VhFZpQqqfA4ElM9EnDJZ0ijQsOkriEhld9RQzh1h9/WLESPI7oQuEKg&#10;3YOjKFZHFoYjIKE5nv7wKbtHfmj2jPP/X9XVbtGuwEtXvNJ4jn3fzvoJh5Rlsh45khdQTSr4L8w2&#10;7pi0AFnb6yt5jKylMUpS3RS2xxZwUyoJyaWKyestK7JtaZGkluCMnvBlUvUjkLXKS0VsViKlsq6I&#10;oHQWnNYDQdm9bH/KsHJKNWVM9b6/t9JOJS9dF4ATtHyUPsMF3EVpLE8XdO6bh5j4TjgoKwFXPnwX&#10;paAV7hInN5oG29mcORvoEw2T7Fbs/1rf6arX97x4L3wZPuYh1MwhmrULztGg3AOvffaG3SPwEkj6&#10;S17+SdKRSV4uT+lcM/0eQGnZT35+Pi699FKzfUl9lAeAIqv6m3R2JII03yWa+ut0tMxrixBqPaEl&#10;FCAUQULLgxSmmsAbnNOc/NkVf25wnJiNITzm8xjR+63UADUCvPgGe6Hzhlc/fYkjKaWtQoqrhUTQ&#10;wmDElUXYKBBRFIL9S9vg8geutDA0IgdYqIDW1kAbhwrZFUlAOnXnzp3NBiYA05IDObBKt1aFaTGo&#10;J3Hp2HCDOxKXI3W5IOuiQuXmTTjiosEITm5BySDM3CU0NRuaEYR+Z1dg6tzJfJzv1P086FF+zfu5&#10;x/RX4KXviTzwmrtoAdoVppn0FVGk3Zj/C7ONOyaTuJiMgb1UzN9+DO4dI8szEC71lyAUVZGJSB5D&#10;yfRy4gynZCWJTXHDogR+BMHgfIId7wstS0OQAh/+i6rzrsDLksCaSdJhjGxeBN2uAwtxxm3X4KpH&#10;78GSjWutnTcTdCwyRq1rf5L0ZS3eGFL/4bPVfLZ2CzbWbsTQi49EWHY4BwMOxmU+S0GZgTjpmuH4&#10;Y/0y9l/H3G1qo/qWfdQv6ZIn/bkH9VP53skGrRDt/pvKyoyjKBIKWyVve0VN3SmZbc5hwNc/G42Y&#10;7FbsH+HQTmNyj1AUmgiZmgheQWkt0P+8vtjkOqfWz2NdcvPYEO0CvPSkCwp8w1ZJKaQ5f8zEgYUH&#10;UCWjGFgeyxE2wnH3Lwllp+ZokOVDt77dsXiN45hnKhn/rdlcY06LzZs3r6sYLwnANAvpxcVW0gyH&#10;KlTkgVh9EnRtpmorDy/Lr7LKVFvl5PXdiW+j18DuVFl8ZrBXfPuwwhAE9GqCKx+6zO6xZ+xR2cHq&#10;5jj2mHYFXnXkNRZp6coViO9TgLCEDmhdnoYYGcg9RvkPJwMyJm3Ppp29LfF3KEEtuiKLv1MRTClS&#10;jB9FMIskWEVQhRR4BWX1MolNz4cQrBWjTDuDB8kdg8D1b5Z/Z+Cl8kralOTlpfB8SWDa37Q3DiIg&#10;H3fx2Vi7ucrUMutMVQQfgpiWgW23quMviQ/LTqbuTbr/9fvRtqQtJT4KD2UxHBTCOHAEIzwjFO9+&#10;7QT0rNpaacvyBCL6Tt23vL7GZP6X7JuWP5KieXi7AynKhxZoy2wjG7WChXo8KW97RZnYKTGvXhDS&#10;Kx+7BkHJBKziGAMrrYOWR702rI7gMSQxCNc9fq3dqzwZ5nl5VJ0pWd510jDtFLwciUlvdADMsV1t&#10;xerKlcg5PhuRWRFUHaIIXpE8OrONWucYnh2GlkTcCT9+rtewgmRTomxE8Pts/Ge2Sl0OcNp89uST&#10;TzZjvb9erT0dtd2SliGoUlX5O5O8lMda85qXwsy/K7vqL/Iz4e+1lWtw7m3nICQ5gKI9K42VqEBo&#10;IektUHZaMTZWOai/pZrvYe1t3FplUChpe0+pseClUdBEfN53/YN342Aydmx+PKXZ9P8keHkqo1JD&#10;fxdzm1SiI38bo/M8ktKJVMkYLV6WxMUUIbsWr4cVUKXkvVFlGXyOQMFnNIPn/969nf5K8grPT3Zs&#10;cq7UGFIQz7wTdFM6oe+pJ2IZJS/z61LzOw5XTlvvqj/sQOxDCqfOPr1i3QrknpQLX7aPgB+O6LJo&#10;22gmOLsFOvc/DIuWO46wUjOVHP71Y3x91gUFZ+keJTRXbZRK6PGf3JbkRK6lXfIE0OJ5qY+yT2vH&#10;bJlwdkrq78zsRv435JIjEZAcwvaNRlyfGB410yhpMRK+/DD0oJr7xnhHzRVwqaosj375NJ72L0M9&#10;2gl4CW70nx4UaDkA5lXG6Tecbm79UaUEryIPvHwGENH5UWjWswnuevUOu1eFkRhb7ca0V4VJdTzu&#10;uONMbfSkLRnytZpd4VH8K0iNvbMGV34keZna6F9okvfMlz9+iegUAm0OK66UEmIf5pGjQFhSMMZO&#10;cqaVVUk1BNkqNvomqrdOk+4Z/SV46bKbnG62FZX89pnXXm4uE5Ec0f/9hdmNS2JiR/1rINX7mwz4&#10;sToyaSGznrWk9+ge3c/0T0WIbWzaGXjVbbFGQJb6K8O9NkUJLiR4lSQhIPEwFA07EmurKqEosEZ+&#10;bW2p0SQeFO8Bz3/wPIISAwlc1G6oPShph6yQtGCcfau7ZVjdyx3O2GYEYdLB4w+eSwoUL6p/ylVJ&#10;ARHkRF7fQC+NSGFyZJdWpFuR3Jl2IL2fQoPEiWl/fIvDBnRCaE44YktbmpFeLhLiv+B8aljJTXH+&#10;nRewvyvCsR4kLsjfT24kfvl0uMIRmhqinYCXHtIj+lcPqxE0teq85OFXHkLLHCeGfVRhJBtTiyxD&#10;2eEIDAXRaJHUHCddezzfoudUIGaM0KoK0yaznk598MEHm7iqgIRa0ygJy59UsbsCAKeJ9A0W2q9h&#10;FMpHS0v02Ir1K5A+VI6D2q3EiSEUXcRRID0Uw648Ab8sUWhhVhElS5VaDq9ydt1T2iV46ZKXSAKt&#10;Sndt40dfTUBkShdKJYn/f4BX/eSCUx1oucl7T/1r/1baqeRF0JKdT8dwSowCr2hKiT6qjKFZ3bFP&#10;pzY4/frL2N9lvPYbBtXWbv9sPGnor7EwyidecxICU1oQCLQFIUGsKBgt0pohe1gOvp71tdPP6t7v&#10;iAwSGow3dNH7PpNsYZ7kpefkviQ7tNadavMUzTpqxlEbbShoqHhVkpcX8UUrIXYg9/2Vmzfihueu&#10;R6uSNmzDGPJaLMHdAS+pubJ9BaUH4ZFRTvBB88onrnhuG/75VCkEhs7FHalB8HIQzyMHvOq23yYt&#10;Xr0Qgy4bhCZpTZk5rVmiyshK1VRoTKFmIUPR4/Cu+G2dIgcIwhQax2lI6dXSo7XUYMMG11jnRx7T&#10;e4zvf74juSOT/ua2keCsSkEQCUau+o37Xr4PbXNZmQTbaK0OyPMhOo+jQO9muPLhS+we29xSFcaD&#10;F2JnT2iX+dYlN6kEJu25Ivy3s2bgIDJFLBniv6g2NpTqg86ukgcE/s/6g5t++7/730oNgVcYr0ld&#10;jpFPF1Xg0NwEtEjvQdDqhZ5HVODMu67HiOsuxZSf3K3PyJjiw7oe0EBX+CsSL972yh1oU9YWIblB&#10;rKNA9uMmiC0LRWhGCB4Y9Yhzn4zz7jguEnQ5jK/Ei+JdFxQ2M1/eonhpOZow8yQtCRYFBQW2HEgq&#10;o/wtJXnJkO9RfSFDZP2clxdTfe1Y0QERFsAhioNwJPMsd44IqrmSvAIRlReNqfMc/zepi5u1U5nH&#10;Jzq4+XQg2DE7NUSNBC8CF8HL3s+XCiCufekaA68ogpUHXrEFDnhJtD2wuA1e/PBpPic1jMod1TJV&#10;mCIEaGcSj5RpbxQwQyJLo2v+jK+jd74jqWGcA29ibuV2SvBS+Gm7BsxZMgdDLz2CHa0ZIgoEsor5&#10;5UNYZgBKTs3FolXzbQRQUfnZvQNeyjOPqulqlln36vfCpb+j1+El8GX3/kvJqz647RLs/ADjb08C&#10;HIGTe+4dze7lD0Y894DA7mOSemgqJNVJUxXdGbzt3u2du2ln5dxp+ZWPhq7vLPGbDYGXorWay4fu&#10;kV2vIAUhOfE4eEABrnv2UVx6zy24/cmH8cfy5di8iTxTJWneaWqj/6Fb/bb6dyQeI6dguUdoa7MQ&#10;Snvqx81wUJ8DMOVXd8cdDb47gJcuKLkd282MuqRWl3ggpDXGAitFfJGk5S3f05rG3Nxc2+VL/l1e&#10;0EHrq/VJZePlCVM/RcusGPg0w091Mbow1rQx2bu0Y1DzrGbodXxvLNvouFx44GWakl7ivkfJNLbd&#10;Ba/tSbUhe5cAxt5opM0sW+W0QrhFmQhBS7lLFEWwYp2p0KgsH7KPSMaayhV2v63t8rOECyDNI1cV&#10;axY7/q/Rgf+rUpU85vfE24bJecbLlwpsyXun+9hHkz9EbH4kYkuiWaGUwOQjU0gxnFLikIsGY33V&#10;OrtfAFojoyefUdOq+6kK61eszt1Dg+Q18nb51ilT3RX3d/VmJ5aVzuf98Ts6DMhDWG48fPmJzGea&#10;2YhiyVCxhQSzvCQzgodUcOTvm4nI0nSb6QspSERUnywEF7tOpGQy870io8k3KzA/Ab5ShwljyjPs&#10;/sDiJIT2yTAjuzmaFqebz5KM0TKstylIt+9px6Ig7YxD5tUavvDcREqvvKckA61KKYXwmpL8nszo&#10;npOIlkUZaNkn25buyLYlqSpWz/LbzQsSEM28CiDiyjINXKIlzVDabFWWjUjmxWbyeF2OoLFF6QZq&#10;cp2wWUi+w3YN18Yk/G3e/iqfXCxyeyOM31cdadZTdRPTNxvB/GZAdi/4chIch1rmR9/Q85rh1ARB&#10;HL8TxbK3ZJ40axpYmGj+ZqGFSYhi/hQZVfUdVsHvl6WjbUUu4lJ7o01WInoNKEWbXp3x8MvPWpBG&#10;2X8o/te1ccOJ/4h72ZPUv2SyMG6zAVxnwAOj70Wz3k0QUxBhPBalqAwFQQhNC8HIm8+w14gvbU9G&#10;vw4p/vJ415J9S3/R/dv4ST5cmkBTpAg5kWvFyy233GJ+mHJnOuSQg5GakozRo13juj3nfsg9dXYy&#10;0l+Bmx+7FoFJTRCpHbEVNZWaWViONpZl3sui0DSpGU6/x8m3yCarlPjeOpDSwU7JQ5b/hqkR4OW8&#10;UJn2L/SKFcuRNCCZIrOPFRpmvl5RWgStYzl13OwQHJQVi29mTLD76wYBFZYHBxAceDDwcoFLfxfT&#10;q0E8pBeQed9tDOle86epe2Yr/li9FMlHx9sSIXPv0AhWFkjxNgjR6ZGYNOMru1Ozo9XMqLIqzb6K&#10;+ZQLhbqXm3EH1XiuUzVjQ7Qz8NJPt+mdf5j817w9+84ohGZ2I+CQOamWiJEFKLFUUzzJJJyME9Qn&#10;HcHllABcJjdfKgKCGDiUzBhXnmUShP2NKTC9O4JzyNh8ry1r4XvkT7Vffi8EUfWJTO9txvSW+a70&#10;Q9W1dZ7jPd+iKAEhvNfyQjCKIjhEEwCiSwle/I5ATMZ2HZWPaMW14t9jKjLRqiQTcQV8D3+3JqDZ&#10;Gsm+WQaiAhY5tEYK8Hiv8mozksqfQJoAIrCQt72AUQAaxGvmUkFQEeioTKEZvRCc2RNxfXOQMPIo&#10;dBxcZkAjHzN9RxLsAYOK0OuEw9GZ6p3yLulOg0M43yOfMh/rMYrfiTUJkL/5XFAJBwK+wzPS24DA&#10;o+rCx4EjhuUMO6wdQrscioiEzkgeWIqZiynFq1EFXO5SmR2S13HUGQyk1KEoJ5EHKms4cLuAtmrj&#10;n+h3YRk1hCC0okYTp6jFRaEIzghG5on5+ML1TnccX/WO+uT/0W3kuUgoMoQkqxYtOIj7hWWXlCXT&#10;jqSxm2++CT/88D0HV/ltEmSIAVYAA0u+V7OoAi9d3VqF4y89nDy2D4GqBesr0IKBRhXEsg5jOVhE&#10;4MCSg/D4+4/b/Y2j7fPuT40AL4fqM6OMfkPOGoqAZGawPMqASxEctKu2RMTofB9CejfDw6+6sbQb&#10;A14uVxuD67dLDhht+/1XpHsFtMqvP11030UISQkhkxBktSZTG4kUh6N59/1ww6PX2D01WytRRQBz&#10;m4jA1QB4KSmPPGz/hW20K/ByH3f+YTIDKjug6Mp7b+Po1J4AlIAWWT2xT0IHgpWiOqRgn6ROaJbZ&#10;Ay0H56N5Tk+zv+xfkoWWlE58cjcgcMguI5uM/ibmD+O1lgSV0hEnIu3YwykZExiyEtBcESz4zCFH&#10;liH12CHIHn6Mw7gEJjmTSlKTXSeYABpACS2I0kfLYkpJlEyiBE78m6Qg27mbABCYF484SlqRBCGB&#10;TzjBIJIgpe3AWvH7+t22T64ZuA00CBDRBK0miZ3QIq079svohmYsk8A3lu+QBORjPmyPSkpRsf1y&#10;EVSagiZZPRDdLxtRA3JZF91NKs0dfiwSD++HYXdch5mbVuPuD95EIKWsJnxnENVvSYrH3XwV/mA7&#10;3v3eKDTnc5LUlNfwPplomtsDQZTMQpmvGEpfAvYQAmUzhd4hQLbtl2d1EVeRbW4dyqOksmjWY7O4&#10;aIR3OwwhXdrhMradqEpg0hjwsh9eL3L6So1MJ+71h16+B/sXxzFPYZQWQymVctCl1rBPp31w6/N3&#10;8R7nSTO3uIDUGBJviBSaSmAlG5cWW2s7wri4uO0CEB7W/jAsXrTQ7teOYNpYR1KeOd2SR+scYUnz&#10;/pyNhMGaKW9OsGrO/hVgy5fiyvfnQNYKzdMC0e+Cfpi17CfngT2kRoOXR6pgjyHvev5uNmAsGYeg&#10;VUpVrILiIYEhrCCYjR2BgKTmOOaSY9hlBFB8wOVaibSOMiaGdVvSa0P93a0MRV711lHVB6LGkJdX&#10;L79L1izFKTefiibJ+3FEVjQMqrqaZMgOR68h3fHR9x+a1GX36xEmfVUwa29wrzk/dHD+a4gaBC+X&#10;3GIaeb4/6lAy3I+46mIy9KGUHHrjymcew1uffYzUk45E2nFD8M7nn+CGl56mtBFvM15aEByY1g3h&#10;2fGmtplklEv1LoMqZ2oPhPJ6i4weyD3tRPve7EWL0Do7GVc+fD8+nPAZkof0x9Ofj7N8TJ7/M1rl&#10;kDETuxnzRhEgwqhi+dJ7IpgAEMpzU7UkyZCBw7L4bn5by30iCZaS9gJTuyOA4BrAb4ZKLZXaxTyE&#10;pfdCSKajsgmwBKpxBLQ+55+G5z96H29+/imueeJhJJ44xN4TTKkpmPcHELxDqD4LiKMJNJIglR8f&#10;Ja0Qlj0kqxcKzhiGtcz/twvm4/Qbr8PU77/HLU89jlZZSbj33VF47pMxOCA3FUecfzam8W83vfgM&#10;9svqblKfFpU3TetqaqEthKc0FpjK+mTZglgGOdGa9Mtya6ZRqq3CO2swkUQWy7pu3bMrWiX1RNnw&#10;4zBp9gxUk7EVHmhzNftRDfu2Kt5t7LpT/VO/O+s3kxefftq8yehUfBiicyVtaXlNMPMRgtisCPQ9&#10;pRxzlsziXVts5YpYw4S13SD1t4ULF1p8PflWKiS7Zhn79OljUY01Ayl3pib77Yfbb3NAeTO/JQCT&#10;9GUboUjAsP69FRuq1+Oc285EmzyCeU4LgmwwJflwhOeFUQrjNeJBEMHr7lfudPneamKPaLfBy8j9&#10;7sTZ3yDn5Fw0zwjiCE9VkeAl0GpZod20WekUdbsP7Im5y39xHnCf88DLkbycwnuN55G8fBXRUTG+&#10;tOWSN1rsLnnA4GHIuGmfUAwPZYcNQVQFRXGKtdG52gggBBmnZGPlFnezUL/8uDncduK+i2/mv05n&#10;q0+7Ai+/Vxh5wLxg+R8oOnEomqd0MLXt8xlOSOzBZ56Owac4oXJ/4CgYktSVKl0qpaWjkXXq8eh1&#10;zABKusk4oCIX7Quz0WfEMPQ5dRiSjhls228VnnqSPfvzz79iwMiTMf0Xpz0uu+VmvDbOib/2I69l&#10;Hz0EeccdiYPKc01aa0umzz/xaOSOOA69jxlkKqSkoVhKT72PGmDfSKbE40vriYP7FaBk+PEE2SOQ&#10;dOIR6HpUPwJcb2QefyQGnTES3QaUIjpTjpypCKCUlnfWcPz4hyIgbKN7Rr2Cpr0OQ0tKgLkjj2ff&#10;OhYd+xQiKqO3qY4HUvLLYf5yhx2LHkP7I4DSY/GIE6jaA9MJXhmD+qNkyBAU9e2PvsNPxCqp4/zb&#10;xXfdjrT+fVA2eDBSCNjNMrqbNJh20lFIO2Eo2vcrMlBszWu5I45H9glHIvnoQcg59QQLcyOVVEud&#10;Wg6gBEbwVZK6qvLsn5qAXn1LMG3BL9ZdLD4bpZINq9bY0iCjuv7inrondb91lE2YkpomuEQ3PHUd&#10;guODWO5QDhgBBMtAA6/9M+Pw9ffjeYe0gSpUURLaXfBSf/OCCWqTlB49epiUpW0JtTGOzqU2nnXW&#10;WWhOKezaqx1PeKmONSZ5OXndJvFtxbylP6N9aTtKzOGIzA1GXGEE1WpiggCMmlhgTgAH1iiM/84Z&#10;LLeV/H+n3QIvj8lEOtcM4h0v38UROIRidoRJX1qkrYXQYQSvUAJZq8K2OPW607G+Zh2zq8YRaEkw&#10;VtpWAAulQZIYOn7853X+JTIgarMGDwQaAoP6pLz559Wie+rItLG2EoefdzgBLALBxewYTFGUFCMo&#10;PTZPDsJ9ox1HPOsNNrI4P+viftWR3q+OthvgpVP3p3eq5OX1zXEfEgzKKG1QXeGI/+k0J/TIoHPP&#10;QH8CkujrWT8hNj0Bj735OlZv3IjlfMPS9Wtx9DWXIIJM/saX47GB36xkWrRqJY447yyUUGUUG/0y&#10;fwHGTZxoe+zJpjj1p5n4Rv51lBCWr1qNhevWWolufOIRRPfsjGc/fA9rq6qwlnUxf8VyHH7R2QaS&#10;z331KRavX2f3Llm1Cv1PPRkDTx+h7GE9B4rfqzaZxPPyuI/w5+rVkGbxO++776XnEZ2diKYpXXD9&#10;s47dY/RHH+HKm2+x869mzEBa3wq8NnaM2RvXEnymzp6FoWefgcOKcvDqJ2MNqFayzPNWLseA885A&#10;7tFHoJpl/W7uXFx7rxNL7qfZc/HkO6PZP6mG8fespUvwxscf299e++wTSkxJeOidNyD2XcGyzVw4&#10;n5LZWcgnKCrM3oqaavy+YT028jt3vPYi2hZQDabqKYlT0THC0nqhFSXYdvkZCD30YJQdexRWsi3U&#10;ijbRxAJvViwtf7WR5Ax1+sEz8oF6pdd7pIbpWi024I0Jr6D3EEq8mZpdDEdEeSCFg2C0SGqGM64/&#10;BbWbVTvsX5urKOVpT8xtg/OuyOuLXn9T+BuFd5bnvKJIaJMNGem1vb/cIxQotGf3npj902x7Vryr&#10;JNDSjt02sUYMED3z3pOUrinEFIRwYIhB68JYhFNIsDDsck7l3/JOzsaq9X84BW5Efv+K/jfJy4++&#10;mPkVYgpbIUQ7Z8sJlKClEDkK9RpCtSw8NwZd+3TH3GVz2VCbUbNFC3DE1EqqSEcy8uiN197AwQcd&#10;YsAlr3tJXRMmTLBF3SJvJlL+KY0BMo90p4uP+GDCh+g5qDea5DRDSEkQ4irCqHZFIjDdh/QTsrCs&#10;Uq4cZHfT7QnSVfqe0+B6hfMa5Xk3wUu07QXW2ZV0jy69PvZ9xA8q4SjVjWpXAj7+1lnbWUTpIp9M&#10;Kvr8xx9MovqDALG2upr3OAD39Jj3kUDpSJ5zqzZsxKfjv8SmqhqM+WYiTrn2KmPUuVQTBnEw+O47&#10;py6vvetOjP7kE8vPKjLf+O+dvfO+/PY7pA7sa99Yv6kKU791wgo/8spLJomJVhMAP5s8BVXM++vj&#10;P8Hp/IbKspHq0iufjsOdLz1nAPT7sj/xyuujDTwXEEw7DCwxO9fT7zmbjF5xx22UivrauaSnx557&#10;AespsUwmkE128/nkm6Nw1q03WNnmLFiEL6n+iR4c/TryjhiMGrbRrJ9/wa33O/bVT776yoDod/Yd&#10;+YKPvOoyXHuPE4Ty7c8+RdHZI7Bo3Rr8SgD88junzM+/9y5KTzjWqb/1G/HJl18ZCH07/1fknXA0&#10;IjMTbPJBoZ0DOhyCFu0PQp+TT8Spl12KYWediRk/zUINy262S2tYVqo3+CmR1FNkzN+qWXbxAXlA&#10;Rvoa9n9JUPrr0vULkDi4J1Vt2ZApCJCPostDzI4cnhKKjyY6axhtRHCX7Nkn3G/UJ/VBR/Pgd6TO&#10;+vGaF5/LS7169TIv+o8J9HKf0P4Sy5Y60W8V3VYBPAW49il+XuqxmYRIp99yKppk7EspUa5I0WiZ&#10;H0u1MQryrYztE40WCc1w/r3n2L0cVXae4d2gPQIvFWNl5SrkjyxEULpjCA8n8kYUhlq0xGBWeBgL&#10;ENAzEI+OfsyeqdpSyUrg6ERg0IhfSeaQ09xvi5fg1ptvR7OmzREYGISHHnrIYmprQw5tfqmjojqK&#10;5FagJQreCNJYquZ3NGKI5OErZ9rIcuaVAKYKj8lvSUmxNfqd1wdL1y0W1FpEyspN6mx8iPVtHcWS&#10;N242nIfGgJea3aBPAM57H37teXQoz0ZgbneEELzGTXE2DHmFEsxrH3xg519/9z3yjz/KpIJJc+fg&#10;pCsutuvvfjEBWScchW9/+RnPvvM2zrr0Miz4bYkx9UVUDzVX9NP8+ehUlItxX39tzwyhRPfUB+/a&#10;+ZczpuPo886288+nTKGaOsLA57vpM3DJtdfb9TfGf4pMqpYz582zEMfDzz4H839fgimL5+OS++6y&#10;Yk2dPRvRCd1x1CXn2zPvfvYZOqUk4+dlf2AJwbDnsCHYJ/EwPP32m/b3ax++HwlUPScx3y9TKnqf&#10;5RDgnE6wOv+mG+ye1z//FGc/cAemsLyX3HiDga7o+Q/fR1p5GRlyK6bPnoPr73EkrzfHjsWBhZn4&#10;dcWfWEdmTT28P06/6gr72xsfj8N5j9xj0tVjo0fhwpucXXA+5HePP/9ck+wmscwjLrwACwm2U3+l&#10;Ok311eyMpWnmZhGZ2B0tDmqDrqVUlUeehBsevJ/awQJUaQs7GbLZ5ibtC2C89mZSTzHmp8S0pYal&#10;dPuHIgBrjlty4i3PXEeQIlhR3YqqiKQm4+N5ENoWxeGul27Dmk1OZFan67mdchcksFI/9GbuPV9L&#10;XZfB/tlnn7Vt/CVtHXLIIXU+Xi1btURFeQUefdDhW33FcSFiz2d/FT+I/yu3VmLK/EnoOaQbWuQ1&#10;Yx2FkJciEEe+jy5ydglS1IusYZn49FsOlCJJmX8D7RF4ieFEZ956Jpp1b4qWFTGUYoS2ckgLR7CM&#10;dmXRCGJjHH3JsSw4K5GFraHqZiMAH9+4oZKpCn3KB1ilaXehO++409ZbKfaXrimyY/3Qs9pafvfA&#10;i1XNjqJF2JKmlqxcgo792sOXHWAbA8TkR6JtaVuqRVEISgrEa+OdCI+bapRXaylL7kFvs/92Ro0F&#10;L28p0orVq9CjMAvhyZ0JqCkcwVIwdpK7Kav969BXk6YgZ9AAk/l+WrwItz7pdK5pM2chqnc39Cgr&#10;xJCzT8d7X3/FjrUFv/wyH1fedhsq2eF+/HUeDirOxhgXFPuffwYe/sCRgD794TscfsGZdj5hylQc&#10;ecZpdv7t9B9xwoXnY/qihXj4vdFomZWMLkV56D/sRHw+dSqlpBp8PXc2Lr//bsvTt1TfouK74rjL&#10;nE1Jv5g2DcecfhqWcbCRYT1xxFHYJ6F9HXjd+NwTCE7qCl+vzgjp1QmvfDzWQHPkLdfhlOuvsnve&#10;njwREZnx6FFSgJGXXYIPvvrSrku9zO7Xl2ojQZN5uOJuB9Teo3TVvjQXi5b/yXJvRveKYpxytQNe&#10;L388Buc/ei9W8frD74zCmTc5m72M/eYbnHX9NQ54zZyJ4y8+H/MpnU2e/wvSTjsOTQri0bwsBcH5&#10;iQhJ7Ip9Y0KZ544ISeuB/ZN6Y+asOfYeTyOwdveXvJTsoGusKRm+XSauZYnlUDpj+Q9IPibewjbJ&#10;dhxBKUb+iOEZgSgclsO8uWsK696pf8QD3oUdqX7/m88BTLYt8U99UiQJxdhLSEgwPhTvHXPkce5f&#10;lU8KHFIbme3NtZIYa7GmZg1OuXEEJS3yeVELCgIELwJvTIEiXihMdRjVyRBc/ohT/5ZfvmMn2d0t&#10;2mO1UfT5958g+6Q06rWaIvUhSuoixV0LQCadvSASnfp0xQeTPmIzKbIkYYyAYNIM6eGHH7eKSohP&#10;wndTv8NHH3xkAdF0TTavRx991KZxtdZKMYcUrNAbTXYAh52Q7tMMkL4rm4F096fefBSdKzogKj/C&#10;VN2W1M9bFsdYvKSck3Pw8fRPKbFUUx1Qa/Elbn51EPA4QnvDtFPwEqn9eBCTmuLJ3rB2w3qUDTsa&#10;oSmdEFIcb06VY6ZN1t146MUXccvDD9n5l1Onoe+xx1Ai3Gwq3Xc//4xplFAfeu0VHJyZYmrRb+vX&#10;4sOpk/H76tWY/+siXHfnXaYyz6QKJNeK9yc5ktfh556JJ951wGvC9O9x+HkOeH02ZTKOPPUUO58+&#10;71d0KstHu4p8tMlORoe+hXjps7GY88dSfDzpGw4Cq/Dd/Hm4imqZ6uUHglfLhB4YccWl9rzU0ckE&#10;lolU9T6b+I0Z+vdN6ICn3nHA65qnHsEBxZkYcePVGHDhWfhosgOsZ15zJc665mo7/2DiV2hXlocX&#10;CDzz16zG1Dmz7fqocWNRdMQQbCBITP55Dq6811UNqfZI8lrwh5wjgJ79SjHi6svtb6Oo4l706H1Y&#10;tZlSDiXdk/ld0cf87ilXXGZq49czf8LhF5+DuetWYRrBK/2049GkKAFNypPN/ysiqRuaHtQKkem9&#10;sF/vDsgeOhh//rncwEhtKT8tRVGx2ThVivqO13/U8AROSL2kFrCVqr0krumLv0PX/gqeGY7QIkVj&#10;CEPLPlHsl6FokxmJVz54jg/qeWfI1KuUnH/Vi5T0l+1JfdCTvnSUA2p0dLRt7vzRRx9h8uTJ+J5t&#10;ow2htfGNNteQMV8h2tsd0g4Tv/zGXltLvpGSqEitdZIX8zJx5jfoWHYYFFk5vDSY+Q5FbKH2cyW4&#10;lwVYrHpfWhg+muIEKLX4ZFuFAU7u94T2TG1UIYw5a3HjM1egSfw+Blq2M24h1ce8IIq8PorcROPM&#10;ljjizKOwutqZzbNn3fxfetmVBlTXXHU93nj9DYT5wux3//79LVyHojrqt5cU9VGkUU6N0liq2Sgg&#10;qsbqjauwqUpyAHD9o9dgny77QFu5RRcFolVJLMEsBhFZkSg6vRTLqtxlDFod4H5KBw+8dvb1xoJX&#10;FSvBVGAeh5w1Evv1PAhBhT2xX3Y3vDvNYeTDhw1D/qCBdv4pO1vx0CH27akEjZ4DylB81FB0LS+0&#10;2T/RN2S+QSNPxqyFC/H7b8twHSVZLRSetWA+DijKxEcTHfAaevqpePV9Rx395sfpGHqOA16f8BvH&#10;nOlEKphKVS39xKE4+97bMeD0kRjiAtxXM35En+EnYiZV+akLf8VlD9xtUssUqn9t81Ix7BoHLD4g&#10;wB2YlYIsSouyt7UuSkfT9G54glKc6Pr770W+W57pS34nMDkSzGXX3YCLr3Wlogmf47pnnzC54+an&#10;HsfFrjo5muphzsABjrQ0exauce1aoz75GK3LsvDr8mXYyHL3HFSOU65xRv7R/NsVjz2AtQSXO956&#10;Gafc7rxLZT7tisutTaRC97v4LPyyfjV+nPcL8kYehyC5fpSlmvd+RA8OMAcfgNikHpSUu/O7d9k7&#10;pCZWVlGz4DdV3zsDL/WJrQKuSl7k79Ub/rDIEPt0p5Yh21Zfqoya/OJ5RF4LnHTVUPy5cnHdO3Tw&#10;+p/zUtWADAM63570LdNySFIZZX7x5yUl+XXJQJ+dnW27eF155ZW2VCgzIxOLFzhRjTVhJclLqqOK&#10;5fHugy89iPBEAle+7HISVsIQW6QoM8EIKW+GkMJAFJxejMVr/yRWix/IF1bLO+Z1d2nP1EapYOZd&#10;uwVfz/iYjBGHKEVLpKgYxQLE5oYYCmvmUdFM49J8+GTqh86zNhqoYrdg4YLFKC0sQ3houFVmbGyM&#10;RVVVTCGtZlflKlyHVrrr76pYf/IAQsedgpnu4d82c8SV5Od5JM/9bQ6GXjgEsXlUHRXapzwMCm1t&#10;scmo7t7+/K0sHe9Xi7m9Rg0nFbhGo4jB0I60K/DSFb1Kyf7MtIlqcpFcG3odyhEsiY2eiE9c9W7o&#10;Wadj4MkOMH31w/fIP/ZIbOKD0wksI6+63N73/ndTMMy1f3357bfoe/xxmLNoEeaxbi+97VaTTqZT&#10;bezQpxAfUyoTDTp1JJ4b7UheH0//DoMucQyqkkIGnTLC3qvvnX7d1dbVZFc79VJnIftHVEsHDjsJ&#10;sygFT1myEBfde4cxk6SilpmJGHrJeXbf2+M/wyGpSZi1Yjn+pLSRePKR2DepI+5/+3X7+w1s57wB&#10;/Q1kpvw8lxLgD/at8664Eudc7aiNb1GafPVrJz7c8CsvxenXO9LS65+MQ/4xQ6F57Cn87lWu5PXq&#10;p+Owf2kW5i9fTrWmlgBfjlOvdd718scf4ZLH7sdqgtcDr7yI06++0q6/T0CX8V1tojwMufw8Ay/V&#10;mVxNfHnx8JVr1UMvNGvfFr4uB6NneR7e/eozrNfsn9uOOqhP1FK6cqQLXdw+KbpKjQJm8s8K0nnW&#10;bWcgJDUYsf1a2k5AseWxiCbfhKcHoOSEPPy+Uk6ivFmvYzvawU32fsu186sh8ueLefPm2b6oCn2j&#10;IKDiJ+0ZIVVRi69ltNceE/K4v/nmWxyQ4ie0ZEnrTjTpZjsZ8f91G9eyn/RHcGIzqrhBBFwKAMx3&#10;bEkUtS7xUTAOHXgIPv3pEwIX64NFFt/LvicI21PaM7VRZTBpdTMqN69C/vBMtEhuyoJo9s6HNoXh&#10;iGNhBGbhhc0RmroPbnrcGQEt+D+PGzY6evx7b72HVjFxCA0Nppr4kKmHqth9990X5513noWf9Wxg&#10;CqMjY6OCFYpUIV4D7RzAlFkXedzKF4iJFq5bgC59OyEil/ms4AjSX5MOFHnTmlLl6IRxBFwBmJ7T&#10;iOnUu9aiVdnkQ0O0K/DS4wZcSrW8R86MpNuffAit0jiaF8abn9cEV4U6/OzTUTHsBDv/lCpdb6pB&#10;VXz34oW/4RZ3hu29r7/EceeeZeeaqTvriiswf+kSzP11Ac698XooeK8Y8aDcNHzIe0XHXXAunnvL&#10;Aa93pk/FgMsd8Br/7VQMPOVkVPIbP/4yD3c86Kisb3w0Bqdf4Niyvpw2DecSYH5bsRLfLP4VV9zv&#10;AIcM5wdkp2LwhY7xXzavvkcfhYVU95bV1qD38YPRpHd73PHaC/b3Z0aNwvDzz7P6+JLS3EvjPsI6&#10;1tkDzz2Lu5552u554f138dgH71h9XX7fXbj5mSfs+ssffoDe5UUEL5aZ4HWFa8h/+/PPcHBeOn5d&#10;+gcq+VDyoL44+3rHV+mpj97DyNuvp0S9Ce998gluf9iJyvAiVdLDR5xsbfPJt9NwBNXGX9ZSbZz3&#10;M3KGH4Ow7F4IL0smePVAnOLvp3bF8MvPtWdryATG0CRrUzvTUTCmN/ol3qfQUloGJPr6p4lomd8S&#10;wYWhCC712SayrcvboHVxDJp33gdPvuiU9X8l9UHxh2bo/UlS2IUXXmgqpHhKO2E//PDDFkVi1qxZ&#10;FhpHNjAjK5C4pZYqsQZ/lWUr3vv0HXQuOJQDfygiywKp5lJgofASV6blQNHwkZ/6nFPB5yQZ8olq&#10;8Sb5hu9x3rFntMc2L1sGYVO2HEWfvAqRGeEIK6D4SPUxVh7BVBsljWl3obDsZig8KQurq+Q1r+dY&#10;hM2sFDLvFlbuF+M/x5w5s/D8889ahWqWUSClSvT2jNPyBXkCa8X7oEGDtguMJjVy5y4UukakNQDj&#10;ud2i0USjwGZc9/R1aNGbAEtpUaF1o7WwlGpvm+xoNlAH/LTIcRjVveoQprISCBv+Fu/jPTuAl06Z&#10;1GxiVq/5trqG2401Vbj1uceZj0MQntETn7vT+EcSlMpOOt7Op1I6kWPkj/MUbghUf5xnb3nkIaSW&#10;l3HE34oNfJ9XK78tWYYrydT61jxKSR1yMzFmorOOcxpVNPlHib6cOwuDL3IA5/tZs9EzK4tqpjM4&#10;OF2PwHHDjSjqTzWNZVJR9A0dpy5djMsfcGb6tDt0THJPxA/ph2XufpyrWFfK5fhZM7B/cRaC03uY&#10;+in/MeXLe//zYz5A3pFHYNYfS+29XrT0y266GRffcZtJmytZXkfhpwr46ScoOOJwO59BlfjG+++z&#10;87d4ff+0RPz+p7O5w/TffsNo18/rbQJ3p4pCfLdwvv12XDWpvj72MPocf6ydT6XqO4R1sYy5+/G3&#10;RSg67QREZfdGcEY3dBpUiJOvugiPjn4J0xfMYRvXoppAqHZ2m9dSHflfdJNcO0QTZkxA2tA0RGZS&#10;6i+NRXP2Nx8H+jBqKdGZ4bj0vvOxcoMT2MBT/ew7/n2qkVS/Lwq89FsGfIGWfLrEX9J0+vbtaz5f&#10;3jct3ySFeLZoLaSlq5egzwllBPEYtK2IQZT4pTgU4eL30ihEl8QgMDEAd7zkeOfbQnP+r5lV2c3+&#10;Dtozm5fbGltqJTZv5uj3FfJOzkUgxV2BVVRRIMXIUEQrVE5pJBR94uCS/fH42w+zHHyGwCVHvq2s&#10;pM1uML7aqmocTlBSJd555522m5C3Ya1iaH/55Zd4i9KCFpPKG1ie+P4kI37DpLyq4v3ByxlNBEjf&#10;Lv4WhSMKEZsdg8h8dp5yAjB1+Ni8CITHB+PCu8/Duuo1tm+eIkBWW0xydkK3YevTboGXQFxGXNLs&#10;pYvQrW8ewtO644n338YsMlLRKSci68SjTHJ6/rNxiEtPwGlU5T6eOgnf/PoL3iazZh052Bj26TdG&#10;4btffsGbX03Alz/9iPcmfI5hV12Kib/MNcN3q4wEnHPrDfiWz338w3d45bOPzb/qiY/fR8EZwzF7&#10;/q94bexYHJAcj3NvuoEAOs2YedTHY5E9eAA6ZaXj0Tdex8TZs/DeN1/jy9kz8cyXn2D4TVdhBp99&#10;Y8JniMtNQUxOEi6493ZKrZPxPfP9zPixGHj+mZRuE9GMUsuhpbk4985b8PmM6ZjM9z875j1UnDUS&#10;EYndcOEDd2EK8/cNr9/3wnNI61eBziX5eOqtNzGZeX3v28n4gX+7k39LpEooY/2rLIdmDucsXIB7&#10;X34Bvt6d8eCLz2Pa7NmYRKB6bPQbmEMwvuO1lxCS3M1cMeQGMZX3P/HuaCQSbAuOO9Lq+OlxH6Dw&#10;7JPxwczv8eqET5FBVdeX3h2hGd3ZDoej34lH49xrL8Mfa1Zw8FU/qNy+nUVuW1sj10+ktZvX4chL&#10;hyIsiZJ+tvwhw6Fdr32UvhRkMP3YFCxa6QweXl/yznf41i7I/149K0DSsf4grw1vzj33XAsQKl7r&#10;1KnTthlJ3Wd9VN928vHh1x+gTUpLxGZFm29nFPMdVugjj0eQ9yMQlR+Jlhmx+Hz6p3a/LGZaE1kj&#10;9VODvl3dM9oj8JJ3So0C/2lvOrdyn3z3cQQnB9parIhSxY73IS4/For7FVERYbMS++e2xo8LvrP7&#10;nbAhUiEFXluxcd0GHDl4qElYxcXFVpFKivSoytTMoyQyXVPYaJEc6y677DLzXxHVF5EdEtQKvCR9&#10;6Zt2yRGp+X39t2D9QhQdV4TwBKq6BN+IsiDElEWgbZ9YRKSGYvgNJ3DkX2H3VqnxVWSn2DuQGnqH&#10;juZ+UwdBlZJd2rwFVZu09MIZ1YZdcBaadjvYvLljshLRsjTDwrdYJATX0zskoxf/nmiRDWJzkhGs&#10;EDq8rvM2JZlontQZ4ZnxVN0z2JnSnFAwvNfOs+MRnt6bwJyCiOxE+47WDSoKg8LWaMv61sUZ5gYQ&#10;lNIdYXxPEM8jCUjycwrP4rsKnBA92qsxwo380DIjEVEZVHmZX60XDM/qze/0QqvCdFsxoPWN+kbM&#10;gFy7Pzi+C+L4zjb6e06irWd0ypjAPCbYHpBhqT34vGayeyEspQfaVGRbrLOWOSkWHSKK9RLHckTq&#10;fpZPoBmdm4zAnF6IYV5aEUgVJUOLzsO0Ia7WL+az/Fqrmcly8H6t01SdaIlQDME9jvmx0Dd5iYgr&#10;SKE03htRxSlopfpJ7IJmsRG4/NbrsGD5EmyitFyzWeGM1YfdttbB6xv+yf3z8vXLcdmDl9nOVloH&#10;LPtqlNwLSqJMcpGD54fTHNuw+o+XvN+7Q+rfXr8SeeClo5IkMH+SJvP+++/jtddeQ2XlJgoDBDBJ&#10;W9IOVAbS9AU/oN+ZfeFLJfASrHxaaidpqzSOKZYgFsY2icHl916ETbWSk6UkVpmblDmFsAi7WYwG&#10;aY/Aq5rAVbl5g+NV7AgO+GH+dzis4hA2fACZPxAxROU2hS0JXtEIpiRjSwWSAvD4G46tgQ/z/0rW&#10;jfy2nIp8f/T7dQClDQGuvfZaW0SqaV7tPqSNajWVq33k5ELh3atNPWQbU6OItgcPD7z8JC8mW5/F&#10;31VbHIntsVcfQ5vk1mS2YIQUNKcu70NMRSSZJAwt86Jx75t3mwe+psPt/RyRGqLdAS/9U1tFNVR2&#10;EJ6P/uh9dO1bhGAyf6SiOCgOVnGqRXYILXYYU2FeLGgfAUtRHELKnDAxCjGjnXsU5SHEjd4QXEbA&#10;KiEoFJBRFXmCTKiIElrIHeLGwgoqcuJ2ad2h7ejDvytChXb+CdEi8KJtSQuxtUBbQKRdfwJ4j/IT&#10;QyBUWBmF7FFUBr1fkpbC6Ag0becdfkPf10LyOIJSnECQ54raEE6AsDhffLciSVjgP5Y/piwTsf1y&#10;7Bn9TVutWUwxAozFD2NetZhc8bu0mFp5D2Z5ZDe0MvJc9aIF5vq28qA1loo7pugVFlhQ4XgKU92I&#10;Gc7icd2riZPAIkWgSGNe4ikBZiFnYDkmfD/Zwndv3EzwUqDOnYCX7WTlgZdLd790Nw4pPJDgTDXL&#10;GN9Hpg9jW/vQuiAOt798G1VtLVRyie9TXxJ5x52R+puS1/eUNJh7/dA7ete8+/zv8aiaQkmt4syz&#10;jFtdG53ozufuQGxGDNssiv0gDDF9tWs3hZPCGLZxtJleOvZpT5BTtFTmV+8nVshNyrZ55mfqfep/&#10;oj0CL1mMzBinnLicKIe7x95/EG2KYxCc35yM50ObghgLShYij/uKcIRSty8ekYfVVVp6IAmGHaB2&#10;IzYLQFwQ1BZM8kMRcD3++OPm/SuA0iyI9o8TcHm+YFIn5SkcHh5uq+O9RlDDeKOLs1+eCxn6u27R&#10;geBjjUeRVjasqs3VeHL0EwSqGEo80RYlI0LLM0pDEZpNQE714aL7L7D3227GNvHgdAL/DqDfXseo&#10;I++bPLg5sXOJ5HwRE49u3zz1qsstuoHivSu2VTQBwEcGtGB8Ag43WehkSQdkSAGYQE5JkRi067ZA&#10;Jph/UxRQk7r4W0nB9+xZ3ismNUDjtxR6x4sUat/Q3/yOlvQMkzG4/qbv8VmBkQUz5G8lvV+Ao4ij&#10;eqfuURIoKXqqgEtJsb6snLzHS8qXkmKYGbjoXO/iua7r3c59LBfP637rG945jxYRwp5lEoDquuqC&#10;1w007R4HuPR+SzxXbLEQ3htcyrrtm4YWuT0p7XbFpffeht/WrcbqamctozhAfFDXmmpQ/UHNWb0F&#10;1ZuqUV1bTQnEsUJ+9PX7iEmPsBhdbUpaonV5LOs5CLEVPuzTcR+cf4e7hIa0if3WcwT/K1I/k4Tl&#10;9UHPpuX9zeuPZqtt5DtFmpWvqqJA4Jp1VmxaiZQjKPmnBnGQ8iG0jABcRpVX2/gXKWZXJILTgnHm&#10;bY6TM19gdULuYC3pP0lhfw/toc2LFWXqHsltMF39be0C5IzIQGAWJRfZvLI5shSywVjIsHLF/JLt&#10;qy2eeOdhQt96PsZKp+hdy5FsG0cDy5YtM7uWQGm//fazuEOyeWlTWg/MNOWr6V2tjtf25AceeKA5&#10;2onUkEqeqCzbllN1Stsa1vk7jzIqktZUrcYRlwyhmkHgyqXkZRsHBNvoGMGytC9rR13+cxtHZDEz&#10;8JITn5947nUWrwP5k674g5fjhsE86WgXgLOvvhJhaT1NChLDKg6WAEjxswQ+HpCIWcV4AhP9zWNg&#10;XTOg4LW667ymY909TGJUD2x0zf+dJp0o+T2j5F3XM97fvL/raO9z3+Pd53+vruu7XvKAx3tOSc/p&#10;urPLkHPuHeufe/fovSqT/zN2jUcnyKD7HX3DzYeXP+9eyyePqgfVc2SfTERQ6grJ7YUDCH7XPXg3&#10;Pvnma4z+4B2sWb+Grc82tgmrHcHL7Lls/02bN9l9YyZ/hJyjMhGc2pwgKSkr1pbRRBVR+soPRsrR&#10;8Zg82/HBkxNyJftTQ/1nZ6R+7PVnkUJKeSHX1RdlD/buaSzJFltTU8mu6UheH7EMrbJaUkUnL2tA&#10;J3iFyZtA2/jLwTs3Er5EH96c4LjCeH1aphZnJwtxy99DewRebDX+41SUkWGC/gHuee1ONItvxpFY&#10;u2uHIq5EXvfOTF5oYYAjIufFYfJiRYMk8+s5PWrvgK1jVEgOAZSSjIm//PLLdk52AqzvvvvOzrUm&#10;S7OS2hTTazxv9NHRGW1UcQY1buJ/ksgIWtW1FJGpwsrvRjR72RwMOGsAolIjKVFEU+2Q53Mw1a1g&#10;hGWHoG1ea9z28q12r8gb0XR0wHBH8PKK5594g3OPbvPAi/T4a6+gaddDjaHiBuaz7hxJKJjSVWA5&#10;pSxKUwIlD2zEdGI2Y3yPMXn0mNC75v3dA0Axu85NlfLe4fe8kjE7k/fb/7pi43vfkOSn/EkK1G9P&#10;GpTkp6N3Xff7J/t+vaTr+oby8VepDoT5jJLOBWAqh37rHgM3/va+Z/nkUXnSudUfz4O8unXzqois&#10;PqqLsaz/5p0OwAE9OiG3XxmOOHoo+6gXpI99xvq9147OqfrBpi2OxDVjyXS0KzoIwQkBVKuaIzi3&#10;GdqWxCEuLxKBvfZD7ompWLpeM6B8mN23hlKbmYPd/tBY8gZrBTOQyUXOp088sc3dQsvudge8dKvi&#10;3YtXpv46BfnDcik1clAvDGefVFQWuXcohVHFDkNUbgzOuOVMSqYrUa0VMOrTJL1B6e+kPQMvYzYV&#10;y2kz58RYEpPnfYP9Cw+gqE4kzmuOWBYwlgAgr+HYvpEUywli2cG44pkrsKJKQU74MButVtuj853z&#10;fp2HoqIim8KVWijwOumkkwyoDj30ULzyyis26yjHOjmxyhdMQKbQtdrpV9KXGtE/OfnUfx54SeSX&#10;x3ANqin51ch+wY5onsRM3877DmlHUtpJEvhSr2feI0sliUVRNA5E1yFd8O3Pzi4oHljZrsjueX3w&#10;EqT6jdFG+rt3jxwBlSv9mvjjdLTNTDaVMUQ2Htm+yIBiKnl6i7HElB5zeuAl5jSGFrPyqGtKkib0&#10;2/u7GFSgovuMST0G5rnuMWDi78YkPadnBAJK9g5es/fqO7ymo/duHesn3W/fZN68pHx63/DOdfS/&#10;7l1TObx3e9KXzlVf+nt9qcsDfwGW8qe/6X7VrZ7x3qVIqpGymfHYrPOBaNX1MLRP7YUR55yOJcsd&#10;lw4DL5st5i9dcMFL7S+aMmsyjrjwcERlyYFTMe+0VWCI+URFZvmQd3wGPvhK/nbqOw7Da+0gcUjs&#10;1ShSH1If92bbFZteIZ7FLzK1yMlbduPdJn6/VhIkTxWJOJzaSExRFOuEeTcXKGklPpPCAgoC0XFw&#10;R0xZOJUlqcGmTRvdyTBxmlM1zj9/D+0heDlJBzGl8qWKr6mugnbNfembV8n0cYgqDWLjByKaUktL&#10;SmBh+UGI7BuBEDZiSFoYbn/hLj5J4ovUAB7Tz5kzG4sWLcSatatx4EEHWkNoo1qFx7njjjvqwtVq&#10;1lE2MM8XTHYvicwijUSeLUBkeeR/gglzumMla8ZU53LfqN2iRD3fvf/j7z7GoYXtbbQRaGm3YtnB&#10;IqkCB2UH4LC89nj2VXfdGUnGf9kpbP2XbFjW+5wW0xulZKshnW4t4FJZ9UtGTSniHHXd0eq5d99B&#10;537FZmxuW5qFVoovT0YMIVOJGVvmp9hxO5WHSdcUHtljaF3XuTGv+3cPvHSua2JY/d1jcB09UNDR&#10;O/dP3jUBhY7+3/Ly5X2zoef9k+WZqp1i6CuZLYzXvDzpee9Y/9yTvOxbzINmQjVjqvwIoLxvCBCd&#10;e5PtPnsPk849tVJgVifJyUZYnAxfYaKpjft1OQD7p/TAAem98M4X47CRoFUl5rSJJrah2npbcxuN&#10;/Vox2hIR0LM5pRVqHiXB0E5bWgMYkN4U+5e0xk+LnJBDEga0KY1UNG/9YGPJAy8PMEU61yRXRESE&#10;8YW2ONOA32hSOdzXzV7yM9ppIi4n1BaNxxRFst0JxAIwglc4eXmf5H1wzn2Ozc5if/H71SwLS+S9&#10;xq2j3SjYLmjPwYt50UHKlqErf9tuvPxvee1y5I/MpYRF4CoLI/NT+pJoaR65kWTCcOwT3xR5J+dj&#10;TaVjp/LqXo3hUQ1VumtvuBZRMdHo2q0bzjz7bGuM2LgYXHrpxbbWUbYvqY4CLhn03333XVMhRQIu&#10;b0pY71WlmoOp/aejKldHB1YEJorfpRys37wWT77zKNqXH4zwXIrJBC4fR5mICsXqD0dIchASBidi&#10;8uxJrAMCnzrzZr5Nr1J0zCpKkpurCUiVBo8CJ0+Edv7VFSV912lXvsJoyqyZVCeGwperePXJ7PjJ&#10;CC2mJFaSRMaSe0MiJRZKZWJaMlqYGaRleNdMpMIay0Dvd929xzHcO0n3bPes33kEk73H79w/edc0&#10;G6qj/zPeNe++bc9vAx3/5AGGgEdJ57pukhKTB0w61j/XswIfs3W55wI/TUAIwDQjqtlQM9ozqS59&#10;qrv8BEQUaIemZMQR0GJ5DOf16BIOCpotJZCFUuoK531RWb1tk42D0nuja0kWvl/8i9tyZNLaamzm&#10;gG3hcDhgCURE3/4yFUlD4xGXHcU8UdvII3ix74eTB4KzgtB1YEfc/txNNhNnHd/4yeuT6n0uM9Qj&#10;679uUn/2kj95v6UmajJLO1+LZ2Qrvu+++7CKmonersgj2r1K7+JTdk2WbFsxoB8syqbqjWYGCsls&#10;YT5dCl4QVxBtUYgleSl6hFw9YhNj8dHXzi70spUpD/7ahJFO6uX1f6U9tHk5SWUUNAjAJDRoqVeN&#10;Oztx/RPXGIMrKJm2QopkA7Yti6Mq6UMQUTuUjRqXF4fx3zse0DVsfKtHe7nUOq1Ad+xQl115hTWA&#10;UpOmTXD3/Xfiyy8n1K3RktuE6KabbrLfUjO9jlQnealC641QDRI/ryr3fNUvuOdsNO3VhA1F0KLa&#10;G1gQgGge4/rGoHlycyQflYTPf1R4Xuc5k7r4yS0EwVo2/oYqdRaBlepLd+hfdROVzWrOqUglJ6uY&#10;/vNsZBzRFwFZXanWcfQuT0BQaQJBJ4FAkcC86JzMJQYnOPgnfzDyv7a7SaDjnTf0Ph09cGpMEph4&#10;EpoHPgZGbvJURv+//VUy8BLwMXlSnJK+J7cNbe8WUZGBlgTP6NxEtKRqGJnXG1GUpiKzeyIsrQvC&#10;MrohJL0L38G6LZCvmtxSEhFRrt2MUtCkfWukH16BnKF9kT+0H1bVULswIzZblH1pw5q1zqDt9rdV&#10;61ZiyPmDEJwWYIuVfdQ6tO1eK0paUUVxaBrfDHe/rOVMNajcsA6bNdmjzmH9zusb7vvrkTQJ9WMl&#10;z8aqc5FsxTNnzrRzjxQ5QnsvauLL45/hI0/BImon+kIlNQ3nnRI5NIvOnqr3ue/84Iu30XXAYQgr&#10;bMEBJRitCmMRkxuJSIKwNJDYftGIzY3BKeedUjdZ5g+w/xTtGXhZxQpZNV/osKbKu7lKmVY1bMH3&#10;C6Yh6Ug5N2rJAAGsIIQjnXbTZaIaFlkaxU4TggFn98ekOc5aPqszp95Iql6Hm+cvWoQbCEw33HwT&#10;Rr31Oo498WhrCKmSsoGNGzfOIlFoZlKzjlIt33jjjbrYX14De5Xq3+j+ZPjBhqyq0QyofF2qsXDF&#10;Alzz2LU4oPBARORGEDB8zL82AA2DtncKSfOh2+AeGDN5DDbaHpDO85oAMLVCC8Ldjm1ls+96aMWk&#10;33bdvURa9McSVAw72pgqvCSRjCgJIpHMkEgmo4TAJFuM4xJAqeavEpnXk7gakzzQ+qvkAVmjkgte&#10;O0t1IMZUXzrbVdIzel52KoG5Z5wPppQV3i/LcY7NTUa7ggy0S+2Ni++8CV/+MI2Sz+PIPnogko8o&#10;RzsBXlpXhGf3YD8liJWlIaiQki3rOCq1C1rGt0fFcQPx0HOPmG20SptfsL20VrGWbetN9kyc/jWy&#10;hmYiNoMSVylVqwoFFqTmUUIeyCeA5bXGiJtHYkWlwEOBCdk/9CK1PckDL6ffuxf9SH3W689ePxZJ&#10;4xBAyZyicM5yNRJdffXVxieyB2uSKzvbWbGSkJqGN9/VrOl6lxckLDipRhIIz9ZXr8Xgc/ojJKk5&#10;+7rPVN6WxVFoKRswzyPIB4EZAUg9LhU//6a9EbblzUv/FO0heKnSKHIy6T9Vuf1fzTOpTjKEYyPe&#10;/OoNm52LY6GjSyIRkB0AX7GPIxvVsEJ56UYiuHcIzvHzcbE2s3I7JzZzqJ8kjUkXX3GhNYCWEck4&#10;KfG4d+/edq1t27YGWlrc3bRpU4wf70hEHvk3ekOVK5eJKorym2o2cjQV6LhoQjrt+tMRwrzGSO/v&#10;E4bW/aPQqiIW2mzElxmGTmUd8OJHz9q9lSy7psltXVclO6IXVsdLTtGc5P9b53xEYXblba9IE60p&#10;PYQWUlKgRBBB8IpkCmfySQUikzYIFHuY6ktNO0sCumCCQ2OSAKW+5LSnyR+4rC68b8hLnpKT9qe0&#10;reBSeiD/2CF46rlnMG/RQqtmwc0SLcD+dQ7Ou/FKhHY6EM26Hsh7O6N5ShdqBnxffhLaEMxaJXfA&#10;WVeejV8Wz8HGyrUW9lmO52rWSleyX7xqMQadMgAhPYMo2WnziWBEVrCva4adqtW+3ffBGbeejvXm&#10;IkTo2lxpccDq2t5IOds5eIm8fiuJSbyhAVqx6MUPnv+jltApGrHWAivAgbbynzt3DhYsXEgece4p&#10;LSmp26FLoCmXJdXKZjsCX/z4KdoUxqFVKcGK0qOczluWRbJ+fWg1kIN2XgBaUIq8+D4nosneAi7R&#10;3wBeHDkIUZqfU+GtrtWashlRl67esgmVmzfihCuOofoosVPrtyIQRhQPLw2FryiEDUxJJicKh5Yc&#10;ikk/O34u9h61oZsUvrm6yhnZfv9jKbr27gpfeAieeuoJC53j+YPJlUI6/gknnGCNozVaWiGvYGte&#10;xXq0s8pVObxw1SrLlk0EYoX/4ei4cv0qPPrWo2bHCM9m3otkfFXsfgU0ZKNm+3DYgENx4UPnY97K&#10;uRydCYCU3KQ+WnXVT35ltDKLdNTfSF9ROkgcVIqw5M4IzaD6mNYZPqo4vsxuCM2iqpPXi3XoeMM7&#10;jqRO0rkl97ddqwMcMjallR3Usx2ukenrnnGfc6/7X/PAY1vyvun/2zlKSvLUOs+QXl+K8vKgZzxA&#10;qp/8/2aSlvuM8qJzqZDymrdVAcXOEqGwlO44/7YbLPyQBgbb7Jd9QkdNlqxYvxYTf/wej7/+Ei65&#10;82b0GXki2hdk4dDCTLTJ6IHe/XJxwrkn472xb1vbaGWJ+pSCglSx/78+4VV0K++KVllxUDTR2LII&#10;qlXqH7L1RqJ1XksMuXgwfl32Cwd2R8LRAKqZRbN18p1OF1Bn2Dl4ecDg35+9mXgv4oq3B6NmGuX/&#10;KI1EkSP2229fC/ncslUrZKakY9WKla6gIROJ6oNgaqaSGkye9TX6nF2K5un7IawgiBpTKLUMSpGU&#10;tmL6RJizeSz5Of7w3pgy19lLwctTfV77J2gPwUsy0CYWWuDlVjT/F6Mb02vJiytKj/rsVUSnRSCq&#10;IAaRfWPY6bSxgANgcl6NLIlBs97NccHd51LiceMJ+LWhggHWVPErm3lkw7/30XuIaxlturwaTUne&#10;+NppSCqjfitG0VdffWWhP9q1a1e39vGvSOAlqdHyLhDhQeE86nYG5n8jrh2OyCSBVgzLEUUmVMhe&#10;itT9Y8gwodin5z645gkv9C2fIfBZ/HyvTHqv4hfrXNeU/Nta9cgOIHpp3Hvof9pJSDy8HAmDStC1&#10;NBsdC9PRgWn/XEpgGT0RmNIVTXofhuaJnSw1je+AZgkd0YLnAcld7O/ak7BZeje0yOyBkJx4Wy6j&#10;zVmDcnpb0h6F2pnattq37fIJikxmHFciGNrRBQwBhf2NR/8USdBQ2nZNv53r8mCXZ7vZpwrcJTl+&#10;AGb32zcEvB74bUt111zvfktaRiQveW2oy+f1Pq1PtM1veZ/2W7QduBO7495XnVA8MlJv3LTRkb7J&#10;vJu1/EWqmx+p9sdMGI9HX3ueauaN+Hz2txg3ZQLGjHe2i1M0CWsnno+e/CYOKz8YwSkBiNMaxeJg&#10;1l0Q4hRiPC8SQT2a44TLj8fiDYvsWS3otu/peXeg0tedHOiNuuh1ju3Js996R5FUQu2/qH6veHcq&#10;17Rp0+oM9YrCokjEMTFO9Aiplq8+96I9u1kbzGzR2hjZl7X6UPy3FafdMMICdYaXByCKIBxVEMoB&#10;mqBM4NIMY0xJOFrnx+GhNx5iV3Y0IwGWvu313X+S/gbwkuTlWLyMvBZQ3q0zOIVYsXEZzrn9TLTM&#10;a8VGddZERZUp1pfPFmyHl7LB88LRJisWVz90FV9BSUvx4zfxG1V8DwFE4XNqWSkCL9Fjjz9sDZGY&#10;mGhLiOQLJulLax+PP/54W2CqRtU92krtxx9/NPFaja60M7XRyIZC/k1/dosh8V6gJilTi2sfe+NR&#10;tMpuRfWA6nBBBIGMDVpB6asinGUMxoHFbXDcJUdixoIf7BVimCqpGtV8Ty1HJoGXAFHFUdJN7kEj&#10;of7T5Q38d1XNJizftA5/rlmFub/Ow6w5czDnl58xcdpUvDvhMzz/wTu45/mn8dCrL+Lu557CVffe&#10;gUvvuAXnXH8VTr/qMpx2xSW2oW3/C09H2TkjUHLmMGScOASpxx+ONKaEo/qhU98CHFKUgQPyU9GW&#10;6lJUXgKlvR4ISutKAOyMEAKfIivYkQAYob0LCXThVKl8+QksM4FUawptiZEzWxfOo67ZUTY6gQxB&#10;y1u6EyG3BV4T6AiY6qQrPitp0oCJv+Wka8t6XAD16boBo2YEqTpTNZSvmpItdxJ48v6oigx7nwAt&#10;oMOBlJpfd9qC7asY7GIymyV0gcRSHfHHFg7MZMxNsnHxtzaV9eyY2l190aoFuP7x6xGdFWkOzFoL&#10;qyB8URyY5UbQMi8W7fIOxvBLh2HJiiX2TmdFBU/FGn6f9ZLzB+bJv1P4kfLsAdekSZNso1gN0M88&#10;84ytQtEElmbf5dulSMSXXnqpuUsovfTSyxg7bhy+o3RWs7HKwUd+ppZahkwlNRYkqAoTZ41H++KD&#10;EJrTAr6KFuRTAhfLE03w0goZRYjxpQVi8HkDsbJqpWPg38v0N4CX1EVVtJt5rwWM+dUISg79xlGn&#10;16De8GUpzC1HpD6R7FhUvSh5RfeJYeOHISihKbr374o/q7WsgWBFZtcrJPVUVddiQ3WVgYC+uW7d&#10;GvPCf/PNN3H99dcbSCkpFpEc8iRt6XfXrl0xZcoUM+oriqQc+WQr8GZtdqC6MrjJiCVkA29lR1YU&#10;AQWgE11054VoldGSqhzBWIbM/lGI6xsBX0ELdt5I7NejKcpOKcfPK+Ywx5To+Ez1ZjIDQVQzklso&#10;TVof9eunOgi8dLcuezUosN1dsnc5p0aKxbV6E4FwzRr89ueftq/ikhXLMZuA+OEnH+OJ557Dbffe&#10;i2vvuRMjr7sCJScfhy4luTgwIxGH5adT4qMalZuGg7OS7dr+6QmIo8QWKaktq6cBXfOkjmiW2IGS&#10;XhcEpHS2pOtB/K1dvrXLdnNKgtrmP0yLxwk0WkQul4ZgJYJRSEmyhV7Wb5O4CEhRfbJsi37NANo1&#10;ApaSjwAV3C8LQQMyETIwG8EV6Qjks0EEy1Deq0Xnksz2iQ3Fcx86QQ0VklhbjmlZl9mcPPByyTnl&#10;dba3RVWwvszbJD279MfG33HMZUchJiPaVKiwMkpah3MQLgs2iSsqIxy+zqG45t5r3Cf4vOynakYl&#10;93s6+H2a52p5tT0HOPdaffIkG+1s7Wkf8fHxFo9efo8eL1x11VXW37WVmeJ0LVvm+D8ayYWf4GX9&#10;kAKBJC+ZgFbULsWpNw1HQHwTG4R9LJf2otCuQHYspaaUF4qgbi3wyriX7VXmWrGXaQ/BSxXoMJTX&#10;AE5SpQtglJwG8JrhvlfvQ2QqG7YomiNUGDuhpBQfR2HNxsgDnxWUE45LH7wQC1f+qpplv2GS1MWG&#10;t+3Ute04O9PGDRsxd85c0+/VUAqh88EHH1jjaQZS0SYUk1sNei8ZUhEpZLT01nvZJMBOwUtlU66d&#10;EVBpM0FHDoQ6yplVnWtDzUa8Ou4VSi1dKIlEI1qgLKmSo29kuQy2VCl5vXu/zhYuaFXlauskNssk&#10;tVRM43zKvqtPq0bdnxzROMqyzMqBSZ028jNJetQIzCRbnDEFH/BEdkkT5u3PerMXuVTNv8u+I9Kn&#10;7Xme64qOul2jqO7RlLksIGuoHi1ZuQKLlv2BhcuW4ufFC/HDnFn4mlLf+G++xthJX+GDb77A6Akf&#10;45Wx7+OZd97AU2+9hifefBV3PvMYLr/rFpx88bkYMnIYBpw5EiWnnISkIf3RuaIQ7UpycEhpDtqV&#10;5+Gg8hxzxm1dkolWRekWcieuON1C3yiETVg2Vd10SYLdEczkIxD6MntDUSW0Db/ASkkSmkWpIMCF&#10;EvQEYFJxQ9N6UBW6ypG8WQ9qe9WbTcioAph0UP07AonuUeAB9je2lZJqaUPNGoz+ZBQGntuf0kew&#10;Sd1hlEQiqEkoZrukE19yCBIGJuDl91/GqnWrWNesZ37HaSd9SH1Lda+j85/zdedcnCOxQFcaIoWu&#10;0YoSDdyanJJNS/1dq08uueQSKGR6v379zFDfsWNHCym1fPlyAhn7rviHaqLKLSXGtADmp4Y9c/WW&#10;1Tjn7rMJvBGsfwoVWs9L/lRMPqVInstE0ia/JS6+40KsXL+Sz5M7WJ97m/YQvNwK1//OwU1qdke9&#10;0pmK5RVt/sr5yD0+y2bmtMt2ZFkM4phUUXFlrJzyMI7EIQhJbIEbn3FildvCV754E6UuqYwbZWsg&#10;vfriq7ZZx3HHHYf09HSbWbn77rvrRh2J0SLZAPRbxktJagIzRZDcOYmNNVUs/Z9gZV1ZnU4tTWBQ&#10;qJAadgJeUwcTPfHe0+gxmJJHeiAUSTakiCNxhZZMBJiUGUQR+4DsNrjyocuxaqszu2O1wk5jn1Ny&#10;61CnVmf8mwGXdXTnukDF69iyMmxi3QhEFd1Cd3mMKdIzMkjL7UPnSnpWf/Xeo6M2jHC1B+cbdp3v&#10;1Hv00N9EYlx9RyHulqxbhxmLF2HctCl49+sv8f7kiXjhkzG49cVncMn9d+OU66/GyddegeHXXI4h&#10;55+F4pOPR+bRhyO+f7mFwY7vV4ZOxXlokxKPlok9EdqtI4J7dkRoYlfs1/kgRKb3RhyBUFKaVhJI&#10;lVSInA6UHKcQdEWS6i0MUT3wUh5VB2p99WDVjsI2iTbUrqbq+TBiUmMQmkLVKSfIBl3bq1R+TwSy&#10;CPbtg3IOxPPvOfY1NbFstlWVldiwURH3nS+oXyltq32nBZQH9T59UecNkWy5XnACDdTq04899mhd&#10;31fIKNl/ZazXb+3CJR8sAbaFsNJ31O7sH/qI2eB4Mvqbt3Fg2cEIzZQnPQWLfEqThVpA3pKSlwbn&#10;cDRN2gcpRydiTY0T03ZLFUGW79rbtGfgpfx6yT2o84uNtChAyR+8aonwlbWb8OWsCeh9VG8EZAYj&#10;gpKJnPdsu6RChZANg68o0MTSHgM7Ycqcr/levmuLknynaurWb7371tto07q1BSMUeRt09OzZ02Yc&#10;FYXVazytj1QD9ujRw35rkwEZNL1K13FbA6gU6j6CCEGUGpjjZA07skRtdXb+ReXUwqIqSWO8b9q8&#10;KcgbkU1JIRKhtpuKDwrKGF4qr3yWL59SWIoPR118hEWi3FCr6Ovet/lVikLKgVePFjPMznjFOIAd&#10;jnWgv3r59YBNLCapTHfbswZ6yqPGd+danWiv6+zAWwhOFs9MI7D7PiVJbs7sk551nte7dPTypusG&#10;cPq77ue7dPR/j5F39GjbC+xcf5a0J9OfTJub6tJWrCewVPOP/6+9swCwq7j6eIitvt23761GiENw&#10;SIivZF1jSPFghUKLheJWpBQp7rQEihPcikNwdwkkBA0QCHFbS/L/zm/um81j2aXQrw2h7NlMrrz7&#10;7rt35sx/zjlz5pzljc1aahLDIlO1585fYGruQlN3l+ijL77Qy2++pUeefEq3Gi9Mu+9eTfvn/brg&#10;hn+ofK9dlTZqKydxEdaG5VBJxUMVMXB7ZHoQ3TOQWK0+7fdaniu2T3UH0mdQD8uso74y60WNm1Kn&#10;zBLTGkqtbU3Cxs5JnobcchuES7MV2jZFNb+v1vPvPReEweFeSCambrqQ0asDGzF85f8C8AoAhcIj&#10;cAQHsu/J1ymaA2n6URfJrBWJZLgIqFdc8Xc99sjj2n23PdSlcxc3cUVK/2uvu1aLcR5170Xb0F6m&#10;ORiPIIl7vpj++hMaVLmxwoUmRFSadsQ6ZNtm2ftmlWaaxJWhlLFJ1ne31E2PBcDMg67Gr9MNkDz/&#10;uqP/p+T1faIaghKwvVVV7NhekpHXQAg65sKj1H3zLqYWmDhaGVLvCdb4JonllEcULklVj3HGCGOS&#10;tc9pe+rjxbPtTnQOqyBjBMftdqahYZlee/1V12kgb/ciAzCr6v3sS11dnXPY87OQqJeI2CT0WLJk&#10;iZMwKF6NDO4XX2LEz8Zt/aGbqUIqM/rk25na58Q9lLpVgrJM/c2rjpp6HFKCAXJqWZLSirorNCJR&#10;GcMydP3DNzpJkl/ABkNoafjIeefbyVU2GhLjDDvbmjX4iwHa1B8Mv7Ze44snv9/6/L9D7d3j37ov&#10;L4i+6qvW38S2rg/5Y6OWNaIxUP+xxG1PvfIiJQwdpFDVcCXVDldK7QgllG6jTSdV6Mv58939AAh3&#10;X75A81G1bpS1grYYNKmjS+6+SIO2G6CE4i5KqOmmLhUbmDqa5Jw2e1RE1askR9mjMlU0uVAvzyZS&#10;CkQjBhuKAw0HhcEJ30daLogjXxWet7HPIlXDo3vssYfjY/wZyWF67733uOORQ4vc7zUsqdeu2+/k&#10;zlF23n1nzf16rt3D+Mb6DwNgc/MK64/wLb8cCBt7njDZ+aER8SXL+mKeSVoU+mN6RUghky43GNZZ&#10;5914jnumlrqyLSJK8C7rjv7j4PVD5EZo4whmNl7/+GUN2X5LZY9NV07MRpRlFZRjYndeTbZbA0bo&#10;mSwbBQ6/IMjS4mIKUT/WuVc1EtqDBm10DYuTKiMSIw2pnHzDoVLS6A8//LDT/0nawSwMWVP2228/&#10;9z0I0CIK608NGeKkDWMGmm91zMFv/tIvNfWeyzWgtI8LlZtB/P7xEWXX2btVZyizLE15FVnqV9lP&#10;20/ZUc9/9NLaZredNfXGYKS94SQjmoHXKmaC1mCBYmYX8Ip948c/6npB1G1bxfHGv1mcqmxqPDac&#10;JpPKqZnn3n9L/UxVTC3Z0gBsiKJ1zIpurS3Gj9WnX33hnqWRWV/jJUDKzb/YF3HzqY9ltILe/PhV&#10;HXnOH7VhWS9n8wlVpSq1JkkZEwnCl6o8UvIbryZt3lV7Hr+7vlkx1yQmfARZ62g3DVgjaFfXpD+t&#10;wXg/eJLiNQ4mnvxklNMyTLIqKipT4ZhyHXPY8dpkkGksz72k6Y8/rlBqkPn65NNP09Kly4N3xDHN&#10;+R7a89nAgJPE2dedpZ4leSZpmQBhPBopDimP9YvWH7Nqws6vK3lsigZN3Fizv8WT3igGXBBD8Lpm&#10;xXUKXhCGSzKQLF+zVJfZaNavoqeiY1NN+kq1SjMgs8pjijm72lRJk8rwm9l84qZ6/4sgew+LtFkH&#10;1mwNiS0sfkQiFRqx7FmgzRIh7FuEyrnrrrucakkj4k7BNDKe96iZGDKZieE+3KPdGch2iBnI1QYu&#10;eCYTxprZmqApG3XWP87Q4HEbK8XU42hd1NlGetaYCM7ERA0SZrpSR6eo5Hcluui2i7V0RaBGMuq7&#10;4twojCmoM97VqadOBrUPKfb5uuaY/yfFA9a/Km1RW9fRwZGcnbOl8YKd1YKmFRo1eZxSxwxW6thN&#10;Fa3YSukFg5W/c7XmLQhm3FY73z3biRWAi6TExlha2bRML7zzjLY7bJxyRpm6X5Ch3MocaztTn7DV&#10;VppKVRGx9ktQTnFYe580WS9//JKTYJiMaW5c6Z7Fde4YeCFwIp/8lCbj3bxGgMGdQJzwLd70uEXA&#10;0zm5OSaF9dZuu+6tQw+Y4s79+aRghvOqv1+pnXfZWW+7OHfGSyZ5oeatqW+yfhSA4bMznlb/in6K&#10;FKWr54Rsez+TvKwP9qoybajKVMiqNKUVJyujKKojLjva8Z97C8+GRj/1vf4TtM7Ai8p3wNCiBgRv&#10;fdLlxylrVFgZhuqsnQqXJ1llpds2zc1ysBI/ZWSCKvYvsUoOlvkAYJCbtuZedm8IkKLhmF0hgQCz&#10;LoAU7hH4uvAZac5ZA8Z6Lz96UV59NTDiwiz+fj+GTOZT4xpCWANewUjrRjZHq/Xh17O0y4k7K3F4&#10;oo1mgLON3iWJyp6YoXBtilJNnUzOT1BoWLLytxutK26IxfY3Wt3IjKSxhb2jY7wYowTEM8Zxzy+E&#10;qNu2yn+Cgtk8rI+rtdQApGjPCaaiD1C0bAtll2+pzlvlaM9jY+GJqTaaCWHZisvH6WiN3v7sdY0/&#10;sEo9WUVRmGyqfqJTowgLnlOZrezSLPUszVN0RIY2rdpY1z0a5JekAxPPvtFAwaX+d0vC3Afu93hN&#10;uv2PJeoF4IIwtsdnjsf59NBDD3VS2KCBg9y5wZtsrjNOP1P9N+ynSru2fllsMDSCfxoMsFBe3Phq&#10;kj1S/FcNn6v898VKKSTjV7qbNXWSlgFYtNyECiLB1EatDybrpCtP0UokStrMVSDvwj5/655+FvBi&#10;ajVg2DV6/8t3tevRv1E4P9nZviI15ExcG+gs0yQUmCZjZKr2PXlPLWwge49JOEzv2n0IXgjgQKiN&#10;jEiPPfaYa/Thw4crJSXFLUbFu5gGv+eee1zsLz8DyZIJ3Cd23nlnF3Ya+inTvoyyrN9ETXD6h/2j&#10;I/B8dCPotTlv6LDzpmjDyp6KmJQZLklxKiRx8VlhkGVielapgdm2aRpcsbHOmnqGXostt4Ccuowd&#10;zDu0xvgmYKGfg23+faLd2yr/CUIFRNqhepYZiIzZtVZpwweqZ/Uw5VUNVfdhfXXUBUF6fxP/XZ06&#10;G2qM5i39RpfdcYkqDyhTeGSKIoWx5TB0ZOvETCblGC8SZCBtSKoq9i7XIy89ohXOHmnNs9pkEqRA&#10;p5bZ7Unn3xq8fuKrolVA+CnCrz4hDa4RBN1kXeL111+vYcOHuc99Mpqz/vIX9z0HolaarJ8081z8&#10;fuyZFqz8Rgeevb8LcYM/V7SadyV0lfGiCRFRG1wzx6fZ4JqoAbUDNeOLD9w9cdWxmrNXCvSAAMjW&#10;Pa1T8Ap2rNCQrh6Dl/7gq/c0sKqPMgqSlFVnndnAK73UOjnTz1Wsf0xyMcFIfrHzETtqQcO37nsO&#10;CBltjWHaUvcw4KelpbnGpBD3i4bH9sXxzTff7JgChkBCw+EvnuI7Vut7ryU33loxjkA0gjv5Z1tU&#10;PRuHY9dJD73+oMbum6+MEdYpxpoaWRZWro1qWQbQmaw0sPdNLuiu5DHd1Keql4688Ei9/nEgETqi&#10;umA8Soxf2MQ7CLb/nP/LRDshMVtt2PsHs7TS6X+7REkb91GXjXur+2b9FBqyiU44/6/uG9jIAlqj&#10;Txd/rNOmnqZRu41W+uh0hcakKsPaJqOcVROBU2ZaWZLC1sG7D99Afat764r7LtPXy2LLzezHVsVW&#10;gbi2YcvtKTHggiegH2odD1TwcusBlCzWrBxhAN5xxx2d7ZZIwwTgZPXInvvsqfMvvVBTjpiic847&#10;x93DOoaBMwOp8Sh2Yrsny9SC2pHOvPp0ddq0k5tBzJmQpR7jct163eyaqLInhJVa20VdCjtp0x02&#10;181PTnPfod86/ra/tbOl1Lv7eJ3SOrd5uZek7mIN6uw59nfkhYcpuyBsUglOfunKro46yStkTBOt&#10;s1GPaWlTuzJGpOnaB67mTq4RmO6l0d2IZ43D1ktiSFIY8JHAWKjNkiF8vQAun8D2oIMOcsd4J3/1&#10;Fcs31hJAwL3YtgsKnHcldhgrRKZwflqxLcR7vjL7FU0+dg/1KuyhjPwgtr/LEVmdbFJYsguz45aY&#10;mLoSGRNW9e/LdevDN+uTeTEjqZFzS3DMGLyrfzb/vPHnfh0UyAGOqay+ffvP+PQTHX7aKfrjmWfo&#10;8DP/ot+dcLzueSJwk4C+XPalpj09TROOnKDcslwlj04x0MKBOqqMCtsSBcU0gBxmjMckKzQqSZOO&#10;GKfrH7tWK523mrUp9iPAqnUBuPwg48sPEM/swMUK/OzAxwhDPdFR9t9/f+eMzWoRPxhTiCABTycl&#10;J+mQIw7TsnqfA9wIoELiamh0M+INps7i2rPCnv7ZGU8ZWA9TxlicUFlsHTEpM1s9qvLkkuVUJCqt&#10;truSCrvquL+doIXNi90g+YPgtY5Zbt2DlydelHem0UwtWrFmqU7524lKHZGonjU2ApSETOcOm75N&#10;VhI6dOA3lV6cqs0nbabbnr7N+ANjuTEP0g63i3Xatjovax9pbKJMkInb+3tRRo8e7ZxWZ86c6fzC&#10;MPTHz0L+IBB4xoxdwiaQxQDl2LPR4MbILkSSUYOpNM/MeEblBxSry9adHGBHq1JsZA+S3LLaIMdG&#10;/NT8BGcQziBW2KQtdMS5R+rZd58NbuKIjmpMbnXgGZ9n9dtfE9GZXEUzUBioG7oHH7RBH837VGdf&#10;e6623WlbZZVkq9uYrs6dJXMiAQPCCpWmG+9lKrc61xmxO23SSUW7F+ia+662dg0asQn/OKtjmt7F&#10;eAeoKPysL7Q9jxXPI2zbIbzmvXHetx/HrF2ET3GNYIac4II4qRK/Dlsutl5m2AGwr2KrR+A7QlOh&#10;Gq9qJIIGSV8DW/GTs55Sn9re9m4mXZaaloMGUJOj7IpshQuZVMpVnmkE3Ud20pi9R2r+yiXusRks&#10;eQcezR3bAcURm9juuqJ1Dl4Bk619S2xDNBDGwxlfvqOtt9vcLbnAIS6rPOpsDCxJSC23kYD0Y9a5&#10;M4uj2uY32+iNz98M7hEDKwr7fvYxvhN7CQubGLOLLCFi5pFwOsQDu+mmmzRy5Eh3DW4U8REo/L3b&#10;JP86sY/9LnxLA7vvuQNraIykYA0XGj3+zsM64Ix9tPH4vgqPThZpsHKNgbJK7L1t1GcZRqQsZJ0o&#10;y0ZIGw1Hpqv8wHKde/15evtzMo7H0NBYiPemQO0+6/86ubpmwDAUYebXKht3Gk9zvp2jO6ffqd8c&#10;tbP6lPUzacqk+YpMEcaYNba4QWTVkr7eeG5sRGmj0jWgYoC2P3QHPf3Wk9aeQf26BfrNDBJr1GA8&#10;1uj4w37eNTglduBPuHN8MVbaIb/mFr6Fli1b5vwVcbbGtwunVOJ1ESmYmUdUSUCLOHYsfSssLNTy&#10;FcvdbzkXECYhkM6b7Z4GXA2q1/yGhdrvzP3UactO1reyrG+ZcEAsetvPqTHwKklXHpMSxWEN3Wlz&#10;3fDQ9e5ZGrGdoeVY4VU8PrPf8n7uYN3ROgcvkxFaigMFmKCB9XpBR3zq/cc15rcjlTC6m1uOkO1G&#10;wGy3TjCCn9QO2c6zucu2nTXu4HH6dtF89z06Lo3uO3H8MYSfF8Dkk3YQbQKCMWh0zlGQzFhmBOP4&#10;JUQwlL/P94nzsWak8Tj0xTWmvaOTwRrVgE8aIBa7NKA1mvnZDF100/nqMTpXqUNTlVmS5dZ+MiXv&#10;ZlwrWImQaqp0ulLGdFPSsM7aZHx/jTukQg+/fn/sPmsJaTbuB34dxPtSGChce9AAUKPufvYO/f6s&#10;A9Svur8yiiLqbrzFUp5MUwfTy1KdQZ6lMNGydJfFOnlEN/Wp7qFdj91F730SGKkDwpXCeKHR7m+3&#10;RxJh5s0tr7ISNDvtTQfHDgpwxvEGu0hn7LciP+DAs/AbPode4iJSCinMiM/l+ZR9zCAXX3yxi+F1&#10;/LHH6dNPPnNq7OomgMuehQkeN3DyLI2as/gzVfy20oApW5mm0WQ4e16OSfwRpVodhOuCKC/R4nT1&#10;KsjR9Ncfd8/EGIm6yAQUs6lwM2/onpj/ghdv873+m/SzgBeVwNYdwwA4CzJT4z5p1I1PXW/SV6oy&#10;CjNMlLWR0C0QDWZ8sidFbZQMueU3PUryNOWUw7RoxWJ3L/LLuRHHGswBo1OngpG3vn6lC41LBhUC&#10;tzFTgy2BIIYe0JiZJMcdccAJasiMDnYw7tU+eMVxZHxDxjUmCuQqG/cayAxu9+IbDl94VmdEgD/q&#10;dc2912jnI3ZRXmEPpRcw02pAbeDFEqOoqc05daZKEyOKxbFFKeq0uYn1k0fq6LOP0l2P3qkPPn/f&#10;7rNW0nAUz1Bun//iT36XvvOJv9SfjN//IWrruna+S5/1JTgR2zriAKk6VuyP/4M9Pg3+HMV9j+A1&#10;Xy78XNOeuFGHnX+Ittp1S1PBQ0ossoEAG2Ndmg2ELENLdq4BOXW4QJgEkp+ivKJMFew5TJffdb5m&#10;ffl+7I7WyvASPOq80oNfh2hHBiPXplbgYgYrXwLeoLFbLvjOs3oK+HXtBwQYYL3uLrvu6lwkiMfF&#10;pBJ8SoRUD2KojQ8/9JDjJahhBTPx9jPMeFsh9HgAomt04bTzlWyDY8QkfAz0pOuPmNQVqTbwqk5V&#10;alWyorUZihZGtM8Je7lIwu7x7esIkXZHOwS86MOxmuc/X9Yx/Uw2r/bedO35o84+WhnDIsoxMT67&#10;JmwdNsWkMFOjKkIuQ29aLUkNUpUwtIuOu/zY2LeMqGxjEAdgVLONFPEcAwjh/4WPF7OO5eXlbrbG&#10;r7zHZQInVxgDUCMGGCMhJZ65vks/puW4Jriu5erYKZdwN0Y89bMvPas/nPk7dd7KAHV0d3tnIraa&#10;ylCbYp0v2ZiNHJgR9azNVfKYRHUa2UmJhUiqEY07fJxOv/oveumDVwwOqYyAnE2GPmSjcKBOBXXC&#10;OwUSauzZbOMeh0Muofhjtn7/h0pb18XOufvHTkF0/maTvp2JKnadNwoHtisDAXv4VSZKNNpzN7C1&#10;hyIuB0NgPM1d8rXueOx27XjE9qaKD1RKfqK653dVqg106QyAVbkmweIln2hShg0I402SLUtS9zHd&#10;lZ6fpoK983XPc3dpWUOQROLfJ/+Gvvxroh386g7UR6KdwoPlVZV6+bXXtNLOYesCyLp07qzf7rOv&#10;9pq8p7uGOF1XXnqpli/huQMJEAkf1w2GSqT+068+VXnluUqxfhMik1dsMgLTBJFRXQQUA/BOW3TW&#10;CZedpCUrlgRtT8y5OII/+Vsf6Ocz2P8L+viLT7Tfyb9VRkEQvTGC9FEZVDRB/wkjTQgSxP3Nt9tU&#10;U++d6rJeO8aPARhVjeQV2D1WO4M8q+1pcGwFJ598slusjb0AA74X0ymAG1EpsJ/BTH4a+79BAKov&#10;nj5bMNuY6AgV7z1aWSaFRQtDyrERkllXQk9nEb3VxRK3kbImqlAJ2bzTlDgywaSyqLONHX7+H3Xn&#10;9Lv01sfvasGSJY6NPXkgdiMqdhHA3va/W/gwGL3dulKO3fd8sWO2/tBT62Mods5/5DsBf0EaOiSb&#10;tQqJO2fP5doz9jOAbNA1A1qwcqE+mfeZ7njqTp0x9S+m5u2sTccPVmh4itLGmIRRaoBVYfWE9F6Z&#10;ZVJ8rvFLljKsA0drTAIrSVduWbZJWmN04hXH67mZzxjrBOYLvwZ3XRLgBQ+wZSDtH3OiHj5mtG69&#10;43Z3za233ebOVVZU6L6779UuO+3kgg/WVVVp4beBsd7NQls7Uav1q+p174v3qtfY3kobm6708WHr&#10;NwZabv0i6ftwTA2ZlB9VVmmWqv5Qozc/C2zJNloEfWk9pfUSvBpXBwz08TcfqF9xD7dEKNUkr5Cp&#10;Ti6hAc6sSGAmkaSVpziXg15jeurJV6a77zngYmLFts6/JXY/ZhwRuQkh8swzzzjjvQcrVMZ4n7Ar&#10;r7zSfQdmIvoqHee/RQAjM00ACsU5pQboqy+WfKy9jtlV/Y35umzaSUnDEhQam2oSQ7Kyd8hTmPhh&#10;ZVkKF1hdFKYqty7LVOpkdR/VVaF8U4tGp2lQ9UY66uKj9eDrD2jeom9MCwjqo12yn25usudA/3Bg&#10;wbO0UXjOmNr7UylQ7fmugyonIWM0oK3YB8TaIiZ2Fi2br3c/fVsnXHSiSvYoU9aYbCWM7KxuJoFm&#10;lITUs9pAqsSk9vIc9arpbaCVo4gdR0rJnRhWqqmPodEh9SjooYP+/HstjvkNQixdQylqtGfzLi7r&#10;iuA1+Ax+gwioWV5R7vixS7euumrqVC23z8aODTJh11RVu+suveBCXT31avDdDUQMNs2xpT93PHu3&#10;NqreRMkj0kyLMUm9OCEIlGjSqMvmVZehdBsAE2zQ22qHLTR70YdWwyu1opEMWDQvd10/aT0EL4yf&#10;NgI7aWmVbnngBuc8mFxqIn4NKmOKjaIs4jZR1wpSCGsgs0uiKtmrSA+98JBTL1yfw3GQ/uWYcI0D&#10;CGYWUQVJi8b6R+wI+HwRYgR7GNPRJOVcunSpAxXURT9z+d8gGJbfAbQC9S14VoADtZfOumL1Mr0z&#10;+02d/Y+ztOtRu2iL7TdXZGxYSYVJbvIizYA9iwmNSpZUBXGYoqxQKA9io4UN7F292fmtd9pSE48c&#10;ryMuPFzn3XyuHn79Qb0z5y3Nmf+ZC/sCgASVF08AjXUKdDvqEnUuvgC67qp/XRwmeWzmds5O+d26&#10;xUazommxvln8pWZ+8Z6efvtJXX3fVJ38t5O1y4m7adgeI9SzorcyS7MVHmuSZ7lJUSxlsbqI2vuH&#10;S22AcyGWDNjLo8YfBu74CBaHNWjiII07aLz+cvUZetPqdJlLU8d72NPFDNz2OibFA6R2fh2SN08E&#10;PBDQl199pTPOPEObxfy7iIbK+sZttt5atVU1aqhnHSXfo1IBL6tL4//m1Sv0wjtPaehOw5RWQH7R&#10;njbQm7RlEme28UmO86SP2OAXVZoB+8C6jTXtiZuCe9jg0dTc6MLluDZbT2n9lLxWNWjFymXGVEHV&#10;TXvsdiWOSlOyqUbpNaY+4jLBDJHT2emoqI/WiU3SyCvI1fMzYxmI6ByxVTvO3ypGp59+umMEbFqs&#10;D5s/f75KSkrcOSKuQgAW68lQGQGV/6bk5aSt2KjLvucYt9+KmO5+5ZOXtP3h47VRbV+FxiSoa1En&#10;dS/ppEitqdXGlEgfLnsN6dnGZyg8Plkp4wnlYtJJUWclFnVX99FdlTSqu7KLrEPbfSoOKNVfbz5D&#10;/3zjbn3wzTv6Ztlc+yWitq8bYkHz4qaF+nrBV3rl/Rd16S0XaLfjdtImkwYpUhhWV3vWrmPsuYuT&#10;lVCSZIBt0ne1gbNJmVnW/mTnYQuIpZYmulUZyYXdlTiiq/PVyiqIqmjfIv39vitN7gx8+CBgwlU5&#10;zcsBW1/WLXa5wdWrjpT49sevCxceeJTCSpFv5wUSY7MLnRQMIH7d7xszX9C435YreXiSDfJRk9RT&#10;FTUpi9jzWVUmdY4jUIBJogb+vSr66rJ7/qYlTYusnzQ7qY3oHC6Ttrvb+knrpeSFytBEQk8C/xmt&#10;aFqpo887Un2rTG8vwQvdJC6cChlVTU/PZLFzVbIzxIaMsYfvuq2ue/C6oOMxU2KDEtPGniEQx4m4&#10;yhpHknRgBGWZBfG+vfrmRz+/bQ1gixcvdgDHtf56fy3kjyl8/mPJX8+d3N34qj+w/WCmttE6+jy9&#10;8eELOvfmv2jiEXXadIeNXPywTFOLskzqIBR1Bi4WJqWSfivDJK8IGZsqrJNXZhqwYQPKNPXBpJUS&#10;G5HtezmlGcori2jwdv00cs9tNeGPk7TbnybroHMO1vGXHWeS2l819f4rdOv0G/T4G//UW3Ne0gdf&#10;vaHZX83Uh1/NblU+1CwrbD/g87mz9cbHb+qO6Xfoxodv1KW3XaYzTPo56oIjdMBffqedDaiqD67U&#10;ljtsrj4mVeHrFrHOlWzvkFJu6i92ThuwnOSAr5+BtFtzaICFlOniwtl+pNzescwGs9KwNt1uI006&#10;fIJOv/rPeuSVR7V01XITsGJtaHXpq9bJuCZ9Wc07ISx2MtYA/3+K5xHPC615Iv5zJHH2W5+Hb48/&#10;/njnzsOKESaXCAUNuYHPuAPOmf31bFXsW6LIiJByDLiIYsIkD/5srKXF3hcqNt4oTLfBPk+nXHmK&#10;s40ZBLp+5wZ6no9H/O5jrle0XkpejCEtA1+s8oimfuLFR6n7UJMYkMCqM9SjOs9lH0Y1QCJLHddd&#10;obpEdR3RSYOqB1inCXx0yD60qjFQz+IBCN8vIqoykuH45wlQak18j8CFEOF1cbtA9fSEuB9PMBy/&#10;h78YjNf68x8iXtn3IUf+gGLqjXPCbOEqzPBNuuPJ27XrH3fSgIo+ihSElJJvdWGSR8RUqGhpSLkG&#10;VNllZGzGATbHAX+WMXYa0TyMuZnRzcB+SAx20tEZo3crSFD3wgR1GrmBuozorBRTU5NHdTNJKNWB&#10;XG9Tx3rZ/fqV9NbA0v7fKQOsEAqZbb/ivtq4ciP1Le6jjFEZ9nxRZ3NKHpmk7sO7qdvIbkoo6K6E&#10;sd2UVJGolKokpdSmKDQ+bFJjRJE6e77qsHKrI8o1YM6tJOZUxE3chAzAkoqT1HX4BkoZneBmnwfX&#10;DtR2h07QE+8+rqUK2qyFqMM4YKKzB2FsgsKxq9r/gOTlgQfe8e3veZDP4qn1cWuK/3zevHmaMHGi&#10;41sWZUOBxLVGHy/4SPuc+lvrJ4nW7mH1qI2q78Qc6yM2AJiUms4sPWtpq3IVGR7R3sdM1sKVgQTn&#10;2Cu2dcRP/vBj/ay0XoIX5CvS1V2sNufM/0hHXHykelX3UXqZjb7WcbKLc22kzVLYJI1QTbJSaxLd&#10;+sC0whQV7j5G/7j/H3Yfk1dWWzGm8cwEETanuLhYJ554opOkIJirLaCBeSgAHvkgWU+G8yCzlbNn&#10;z3aA98EHH2jGjBnOXgZ5RvVA9tOIN+fFrcC47tD+Qz2w4vziTIoA6CEgjOzcH8yZobsev0On/f0U&#10;F2566+0304Dq3ooWBM6H4apU6/ApbsG7SzvntqaCMV1uahiRE9gPW2HJDCWMekYxVS2Kjxnhusts&#10;H6NviakjBo6RMrtXXImY9OOXeLm1gTbSc+z8ikjkwNakwAxTbSMGTMwc07HSa+1366z9rBDlgKgO&#10;mdg37TcwEwC02O6wd4bGslg6pE122ljlpvYef8Vxuv6h6/XOx+9oacOSlg6Pvc4lTgGgvD3U8RSf&#10;0y6ox75Qp8Enwbf/ffK85nkHvoIPOI/dFenJTwz5Z21NLjmItbdPqOJpxoz3Nc34dyHhnY0IzTTz&#10;q3dU+bsKhcdElF2boyjJbMps8CphyV0wAGTgEmGDWGhYlvY9cX8tXrHQvm2yJ8/p9oJ+5+g/UQn/&#10;RVpvwQuCv1zduUoMapHxca9T91W3od2tYbBzmNpYRnxt1kCGTXW0DmINRFid0KhE9SrK0wsfveC+&#10;C3lG8gDmU51DMBeMRWlN/tykSZPciEd6Nexl7AOCxMxn6QZ2NGxq/v6ePCP/aGp5cX43KMzOtczQ&#10;AWKEBTJJjOzPbfE+6vfMb2fosrsu0ihTpXtX5albYSd1Gt7Jthtog9GdlFySoJBJXCmlSUorZzbX&#10;VM5ak3DGoY6HHejgqpKLv52pcQSny6rASG4qnIFUNhMDqCQm+caXNFNTUytNjTd1PlxnADjOpEGT&#10;qjKwT5rEFzXgAsBYAB3B3YOO5tSbuMLkg90/ZADZZXR3dc9PUOKYJIXyibAbVvFew3XUeb/T0zMe&#10;EsEtv0fWE8l2TkRTXCDqtcy2QVz5oNgFFOOqoLCP+vgfEbxaeK0tgmfgHSKaYKpoi+egQIWzJyNb&#10;vG1bX+fvPnveh9rl+O3VfUgXNznhsljhcGpqdK7Va56pimklVncmWWeNzdG24/I148tZ7rvNqwhM&#10;GEwacT9f1ndaP8GrpfaCHeuijq1wvINmzZulQ84/SHm1udbhjMGx4ZRlK6c017ZZzgHP+UNZpwyP&#10;TdWwXYfo3JvPcYZNqKmp0Rg62IcALUY2/GPQ+duSvCDAZ9SoUc7dgiBwZWXlTgpD5cRvDPAiThj2&#10;s7Fjx7bEB4N+uuS19u1RbIhh1mzdb7VJB66jAWLEZ4p5UfsRHv8o9w2TMAAvvM1Xrl6hxQ2L9NbH&#10;b+iWx252ntYHnXmQJk2ZpG122lqDJg1Ur3G9TAoKK6ksyalupPDKKEl20lU2M1NMBJgKihREoLps&#10;u9YVAxnqGhWudckeF3Vb3FkyrSMhJWXYdzmHdIeU52JIuXswe2zqqkkK2C1TxyYaOEbUt3ZDbbbD&#10;YJUdUKLfnraPzrvpHN32+DS9NutlLalfYJ2Z4HhNajQQCnIxBoBuL2+4ZFsK+wweq7FRxoCK+sPA&#10;Bbg4gKDEKt1tgr//D3nwwtzAUjOW/EC0FarfNtts4xylSV/WHrlglFZ4FICM78KfKwzwVmLct3d4&#10;7/0ZqtyrSiHTNpBKUatzbTBAzSaoAVJzWkUwG5swvLO2nzJRn86do3qrsxVWltavDPiT1wUbqRbb&#10;UFOA+PpK6zd4wVCuCwYLHKhId4qtnf/NCTuq09BONrqQuCNXPUp7Kq8sz9RJazTrZBnMvplUEMpP&#10;UvaYTD3w/D/dd13exSZjegMsJ8HYORaeMj/QQCz0GNMFj/BdFq6tq3MMd9MNN+u3++yvKy6/0i03&#10;YhTFkMpiWaK04vWMMZUECd5vJ578b7RH7retwEtO7bUaALxWAWBMoaL+0EmpFNcHA0MvoMXVFL7j&#10;7sKN2sBOrvpwwWzd8fyd+stNZ7jQMJvttJkDsjzWk44lDExXJY3cQMmjuyqtIEHphYk2shuwOXeE&#10;oAA8mdZZMq3T+IIRnbBGfp+IuKmm5qGm0qEAqOSCrkoYtYESR3RW6pgEZRdnaEBdb22+40YastMW&#10;2u24nXXl/VfopU+eN8kqUG++R7FKAn+CHJScCMiBGIes9cNT3NWVO2HnY521veJq3u18j36o3doi&#10;JoJYtUEwAD/IQGeddabjm+23n2RtF7QVLjIu/hbPaaWxod4Br5OyceXgn72X90F79p0XVL1brTKG&#10;mwRbY4X6ZdAxFT29xNqmLqJUBpw6IkakaMsdBurFWc+474LrzLuujKmy7nU9P9kGy+9PH3LXHa3X&#10;amNrwu+GhierDvTmR29o3KHVCo9OUXZppiLG/Mw8ooLg/8QIz4xUNqpKcUgDa/vorBtOdd+lWRrr&#10;cYMI1IR6+88HvsTbvBmJxvY9k5x70Xnaa/99tMNvdlK3rt116flBuOYjDjvaBYljiRGr+7GFsVgW&#10;IGHxN5EtWXqENz9uFx5k2PqZzR9HXNe6fJ9ikBtXYtTqMJ6ogYZmk9CaVmrRykV6/5P39cybT+um&#10;J6/Txfedp2OvPEJ7n7K7yvcv0sjdhloH2ER9K3ooPCJZKUO6qfvQDdR12NrSje22ndR5SCd1t5Ge&#10;ZTrMajLztWFdL22286YqPahYOx2/g469/EhddOv5mvbQDXrkhX/qXWvTrxZ8pvrm5W6xPsD9XWr1&#10;Eu2803foe+/+Y77UNgX8Fyfp0umN2NKunPfEOtnq6mo3kAFS8Al84GnWrBkaNnyokpOT9OfTTnLn&#10;6pcvVf2y5VrdYIMoZgyTFB2/AMSgCbePPf4HX89SAcEtS1AJTao1dZE0gsTmSjPAYg1wejnRX/MU&#10;GR3WyJ2H6dXZz6lhTTCY+mpprzbaO7++0C8KvDyjwDQUVri/9ulLKtuvSElbd1NGEeqIARfGZUag&#10;GHhllae5WarUkd20cV1f3f/CnVrevDhgQgMn8AOpCy0M3vDg5RZ52/HiZUu0zfAhSk5L1kl/OllZ&#10;0Rz98eCjNffzudp4wCaOMYlOQco19hlhiYlP1Mvs7OyWlGs4F0IwI8DVnnr6c5Ab6duhZauX6NN5&#10;H+vlGS9q+muP6+EXH9Cd02/Tdfddo6l3/k1/v/MKXXX3lVbYXqGpbO+6ws5frqvv+Zuu/efVuvmR&#10;63XrYzfqjqdv1f0v36vnbPR/Z+5bWrRqrc3xl0LxQOV5kmOIyRqfkZ2M1bQ7poQLLrjA7Q8aNEjL&#10;jJ+Y4DnuuKOVnRNkutpyy820fAW+jcaPGOmd+mtqsPGI+y1j0KYG7HfB773wzouafPxeyijAvmvq&#10;ORMbBmLOZMKysXEZbgIkjOQ7NqoehT10+R2Xue+iy/wv0C8GvDxg+QLjEGYZmjH3Xe114l7KKow6&#10;9cSlXa/CnSLZGtV0fWJiocagThakKTwmqt1P2Ucr3VBmhCRnjBGIXVasH68iQiZytdGHs2e7QG+b&#10;b7GZqYh7qfMGnXXlxX/TX/98rmM8Yi09+eSTzu0CAyzRW71DIcxKqjWM+35mCYLpfSf4ucnXKcQz&#10;sY+PHdl1fH38V8nu7wRcCtVBWc/7l28/BiFPOJJix2LAYgLnxhtvdDzACg5sXhMmBO4NN910g55/&#10;8Wm3n58/SvmFo93+IcYjS5cvd6/fhGpoAwpxw6gfeN1aRgubFujs68/WwIoBStwmUdnlpt6TnqzK&#10;QKss8JrPGhdVEpnaTWXsvG0XbfmbLfXihy+4KQvIt/UvnX5RkhcU39Fcxl9Td1AtPpn/iaoOrFLn&#10;rTu58NE444WrgzhYmRUhJ33hdU7kyHBZtjV0T/3V1JUvF81x9xIxmsiVGOs4pDD3YLZyxUoV5Aer&#10;/CmZphpefvFlyh9ZoLycXN1xxx0ufA6fkZ0IdZF9lhuxXpIgh7hRvPTSS5o6daq++OKLlvdYH6Qv&#10;/ywUD16oKaQCc4Bi9eFMRNaZXLHP4wGN3dbFYRH38cf2n93a7sWOFeqWjglIuYu/W9xKJL64nlFb&#10;Aw52zTPPPNO5zTBZQ9sPHDjQJTr2YZuJzstCf4IAYOO64m+XONsp7hJXTb1Knbt0UTicoSeefMpV&#10;QUNM6nfx7phMsgprWtOgax6aqpzCbJO4TMswNTGIDmGDMu4pVekmdREdIs3URfIhJKlgvwIX6hoL&#10;aKNpKg0ryEi1Hlbsv0G/GPBC0vIdPehoNLExkzWuD+fy0YKP9Iez/uAcIaN4m+OFbepj1ACMiBS5&#10;tVnWwCZSV0cVrrDRaViSyvcr0xOvP2zfjvUWOin55rHpktePDmz05Zwv9Y9r/qHzzztXd915uzYa&#10;NNAx5eOPP6Z//vMBt5+fn6+DDz7YuUvgA4b3PmnYKQDWDjvs4K4DwNYncmBkRB2jzngAs0/cefYB&#10;IsJ1E/mBbTCNgrUMDzM6l9+zc9Y2+KC5+Ffs82f35Nipp9wWJHP7/Jb7ln3X7u3+X+1mD/nN9Y1c&#10;XTgUlssTirng3nvvde1KJiokMSRvjok7/+6777r1sqyhffvtt3TZ5Ze5zwpL8tWnT29nB3v/vZm6&#10;7OIr3PkJE3ZwqiFv3mhqI/6J0MffztZvpuyg3KJMpRcnu4monAlMTBlvV+G/ZdpGTZJCFck2eIeV&#10;OiJZRXsV6KOFQUBNJm9c9BBsuTGN4pdOvyjwih/x4sGLXT/Kf7boM00+eg/ljc5xy2VcggsiUdQw&#10;8xgY82lsfJWySiLKK8pW0eQxeviVB939IDerY/dE+mCWh/14+ujDDxXJCDtmO+WUk13ce9wnUA0Z&#10;aQEvDLOENeEapDKis8Ko6enpeu+991xUC9an+WitkLNtfA9A7Odt33eY/ybxGwwQ/nddhVpxx+5U&#10;7ERw0hU+c6X1Z27fE9cE79ACZu7PANEBFjOpTfaHgZ7ZUo5ZtPPff+d4anmXWIFoD0pb9U88+f79&#10;+9sA9rgLHEhbE2L89ddfd2FqCHTJTDMgxmfnnXe+5s37RqH0VGX1yNLQbYe488cffaIuv/Byt58d&#10;ydHXXwU2M9YWUisffjlTh515iEJbJiurCBcV4+lKu8c4AylTD1NJUjMxQ6l1rOlMUfLoRFWbFvL4&#10;a4+6+zgo5J8fOIJX+8XTL05tbE2wFAkQmmOGTIgGv/mfNyl3WJaio9MMrNLcekgcH3G47FGerl5l&#10;6ephAJZtElinoV3Up3qgfnfqgZq75Et3j0aXup/7GpDAwLHwv00Nja7MnPmBTjXgguEoqARk52b/&#10;wAMPdPdgJAbUWOzNbCSzTkS1IHckAIdf2Ntvv+0A7KOPPnLfYeT28cO8sTa+M61TokopnuHZRxBo&#10;XYz8pf+qOG2RenUlXmYLzjiR1xX21907e+Cmvtn3oOUHFE8EsiT1GCspiMRLewNiLO7HVQbQeuKJ&#10;J9zSMaQtYsRNnz7d2b0iGRFdd/11Ov5Px7nv7br7bvr9gUFuBUrBqDG68drr1FjPbGCgZdz8+HUa&#10;VNFP0eFp6l2eq5zSqCIl+NkZ77LQ2vg6tTJZyZUJSrFt4sjuKv1dseYtifkYUum+naw6gyGDk798&#10;+kWDF6ztWN46tltV7zuYEdP+x55ztDap2shFFSCJLRIXDpc9Dbx6Gnjlxhb1ppWZNFaWo/SRER17&#10;ydH6aukcY50GrWha5kDMLS1ptg5mIjfkbQasWzzppBNdNqLLLrvMjcLYuPC+J0ckDEkIExiefWKO&#10;Qz6CxS677OKOGZlJ3c4yI99RACskMDqU70jrnlqBh6/f+GKPxWmeLgCmf124lsLXrdXcX8vNEaNd&#10;sWNOrSOivqljgMvvezMF9OCDD+rII49syflJBF7WFZIUg0EKkPODF7POOKSSlYpjpDFygrKPU/O9&#10;D9ynidtN0qOPPq5533yrQw8+TMcfebxef4UcncFLL2/+VtfceZlG7TZESUO6KLckqjxyOpSZ9lCS&#10;rqxYNBWcfiM1YaUUJynBgGuXk3bRizNjK0q4FSqir3TbDZRyDn759IsGL5h/pTUEoesgdHmiR7h1&#10;YKsCD/Nn33tGg8sHK20IMYwiNmKlOwBj6+I/sTV1MmLMgJ9MOD+kQXUDdNezd7h7IsWhyKDuNDXY&#10;yNxonAA/tAqPO23aNA0eHIy8SFkwKoCEoyoSF24TpKoibhifMSojrbGukmNsZHjkI3UR7hfmj+9A&#10;XiJYV0TdocahuPgSjNq8d9y7+8MfWYJNPGDFEYe8IqWNj/9b5MGKLfXNlgKR2xO7lnd3QdpiUT77&#10;GOhxi6HNkbBefPFFN3hhHqAtsXl27tzZ+f6xhhbbZ35+gb6ZP8/VZFsEtz37wVOabCCUsGUnhcZ0&#10;V15NxHg3Q3nVUbc8i/WeZJfKq84xIIsoaWSC+lf313EXn6gVa4IwRisal2mlc72wI9TFWOUGf/8b&#10;9IsHLxbM1K/BeBxjQgMuGgrwWt7MtPMq3fH4XSrfu1LJI7ooC9+vGhuxKNV4hpsEhkRmoxjLKSK2&#10;33nbzi5P37V3XaNvVs7jp1w88CZTG5utuOQG9jOr3GTBWlYgxA4jK4yNqwRBDQk7DQMzGmPj4jOO&#10;mYkkvAkjN+dYMwmhVg4bNqwlykW8CvNzghdHLeBFh/D94ScWVBavNFprxY7X/vGGFC5fV+T4po06&#10;ZnaYgYhkLEjJtBPReD/88EM3a8hnhKlhyRifMet86KGHOW96EmMgjXOewiwkS8qwffJu9c0NDlNY&#10;pYTWQG1AT814RpUHVylaTHIMk7DQDspSlG28mk3Yc7fFnyuinjV5ShmWrPCodJ157Vn6ZvF8d5eV&#10;BmCLly/UipUEG4iXd9d1zf536X/C5kX6Kd8kgSGfo9Wm8lnngzuMvl74jeoOrVZoZEih4pCLaeQy&#10;cVcnK6uasDBpChuTZGAXq8tRWkGGum2VoImHTNJjrz3uujBEPKgmk4L4iWBQs26+mtE6+Hzhom/1&#10;6qsvuZmos88+yzFubU2N7rz9DoXT053tA38wsnj77N1sUUtQQzH+c857YtOx6FBsKa3JdzyIbetr&#10;2gI9D4j+3m1RACT23VhxL+xK3O53f+pHEr8XdKgAvLh/AItBCa5o+6kC8u/ot7wDkml79EPv2ZpQ&#10;3SdPnuzyeZI5ivDgSMX4bTGokHIMZ2NCiZOODAKUaLOxxWPd8bDYALb9xEk69uhjlJ6eocSEBM00&#10;0IMALRdj3rYocdCcpV/p4DMPU1+ToLoXJLhsPonVScabWU7Cyq6N2oAbUhjbrYFYdkWGUocnqWTv&#10;sbrtqSAVP+Tv3byKNZ9+gQ8l4JH/JfrFg9dPoVc+eV37nvY75RTlKlpKKJaQInUpiow3BjUAw0cm&#10;uyZTZFEJV5M3MUuR/Ii23n4r3frELVpSv9jU1Ho1uEXPABmFLmejNklO3aLfoENBRx51uHJzc7XP&#10;nntq80020ygDrksvvdR1BhwZWToEk6N+sHiXKXY6S0VFhYsZ9mOIjgkQ+UIn9qoPW479uXjA8gD2&#10;Q50+eBdf/pMUf9+fdu/49/WgxTn/jv6cfy9/nX93tm0Rvlo+CzU2LNLoc4wfFm2EAR4bF/ss9yIV&#10;GYmMX3jhBRcmaUNTK3FkPuDA/dW3T2/16pGniy843917r7321lZbbaP33vvAvS6SVtNq5lOxQK3S&#10;I688pv3P+J3SR4UVKgoptTJVyTXENDOwKiOMdZ4yjCfT3MQTfoohZRVnaMiOW+nRVx+yexhQxRy2&#10;v0//Xj3/EuhXA15eNlthfztM2cHE7ZBSSlKVUpmitPFpSqshxlWwKh8Hv3BtWMklicY4UZPANlD/&#10;0g117EVH65vGQI2EsN9bf3CEBEbsfGQHIlP8/arLteOOE/XME49p1+23d0x/6YUXueiX7OMy4afX&#10;UTfpeH4NHFPtP5ba6pDxXt987ju1nwBg338PGxvHvxTiuXleD0i8E+TrwL8TxLuyXIdz8e/dFnm1&#10;EFXxvvvuc/tMtngfLiRlZhF98Ersmcwis49J4Oqp16h71yCf4nbbjzcpmoXk8EOT7S/VwgVBvDgE&#10;dP8Ejfb36DsPa/CEjdR5mw2UMjbJpKqokouTlV4ZVqTKBtKKTKWYppBRHVFmbaZpDalK2Labaky1&#10;fGbm0+4++N3Ft/mvhX494GWjnQstYuDyxaIv9Pd7r9Kg8ZsoY2zUJDBjEhvRmHJGAouYyB4uT1V2&#10;HfGmUkVSh8xSE9Xt2qoDq3XhtEs1r36pW2xBX3CaqW1xwoQWLZ6vw/94iEaPHKY3X31ZH7z9ju6a&#10;drvuuu12de3W1akbl19+ufPCRv1AXURNgfHJfkxH+ylEh+QeGJcBPjovzOylDzot+77zsqXT06l/&#10;qEOvj8Tz+mfmnfz7QExyUHecI7pHbW2tyxAFcQ3v2967nnrqqa7+McZ//vnnzp6F8f2xxx5zy7qw&#10;UzLw4CnPPnYuvOrZR1Lm/g89+JAuv+wSzZmD1Gy8YGpbczOgEjwf9lKWXK1oWqE3TAvY47jd1Ley&#10;twvYSPoxAgWG4DUDrVwinZZGDcRMQzCVESBLLUzT4EmDdfJVJ+u9r98zWDTJGi1glb1bbCb810S/&#10;HvAyHW/VSmNeYx4vYt/6xG0a8ZtRStg6USlFBlLjo0ojK/V4XCoyXGr97LqwcieGlVaZaAwUUqgg&#10;RaFt03XQXw/Xu18HvlmQM3lZvwhyIKKONeqTj2Zr0fxvtSYWAfO9d99zjI7qyNQ5auPdd9/t/IDw&#10;wsZ4z+gO+Q75YwkbG+vqmNEiPyU2GtSctkZkD2r/S4SafcIJJ7QkUGHmDzDCfcUPBtRFe/WKrcsb&#10;3jG0A0zsT5kyxYEeaj5AhVEeqYvPMNqz3d4k69a0qqlRq6lnk8KDLNtrf/eCW8/XgNr+SjIJKjU/&#10;yQ2UIWL1V7AWlygQ2S7TUbQ8qqhJWyllKeo+MkEZYzJ1zq3nuXsgtdU3moTJeLm+x675L9GvBryg&#10;5vpmrWqw1sYr30AG4/5bM1/Xseceq8F1myitiEQeNsrVZSm3IsdKlvMDixKe2CSysElkmSaNZZoq&#10;GS7M0DZ7DNUVd16h2Z8HESlBL3zAcNdwTGX8Suje+pX1TtIhGOLyZcudfYUYYDA9EQgwBNMxcJ34&#10;d9U4PPZxvygsLHQSyNZbb+3AESDDAxy7GmsusenQiZHUKD+G2pNWON/eZ+2R/07899q7R/y1ra8h&#10;bDegz5pRBgMM6czwUgennXaaq2/AnOPXXnvNfd9LX+0R6jsuLTibcm/C2RBkEr89ZoYBKlZRIN1u&#10;t912bjkYrhPvvz/Dvo3ds95Aq0Gr6g1N6m2QXGGIYk2JA+7S+sW6Y/o07f/nfZRjfJVUkKBs47Uc&#10;k6gyWe1RZRIWoZtMPUwvJ6UfztUm+Zea+lgU1cQjJunxN6ZrfuNCu5/Vhxsp7WfBZbTk9l/rf5Z+&#10;VeDVQjQ6jR3XHy657TLl5PdWymhjnrJs5VbnKaMkrAziIY3LDOKDsdi7MtW5WBALPnFsV6UM7a6K&#10;vUo047O3Yncy4r4wlf3GKtuy9hKGwxbmadasWc6NgsCFdAqiUXjyqs9PIToY98GITMemEzI9T2ge&#10;Zjj5jIIPEhEwUJMOOOAAp2riLU6at/Z+k3RcXsWMB1aA1qti8WoppT2Q4DzX8o7+nuzHH1Naf59z&#10;vBdAxPPg+Mn7IBnh8c4+0TuQPInkwYoFv0AeFxWW6fC77T2XJwCJ7+DbxcoH9onTxnpU9gFDpGYo&#10;XoIl1+EaZvfsOd1Mztpq0qffztaJlx2r6OhUJY2wNiglKCMRZY2/bHDE7QEA6zku1wbLjIDXKtOU&#10;lG8AV5itg84+WB8tDiZw3G1pJgoHFH/8K6NfEXjRujCuFTpprNFd7C5juEWNS/XCey9r8tH7qEdB&#10;L4VtxIvWZCpanakIzFVjElmlnXOFOGEs9k5RFq4VJt5vNmkT/e7U/fXGrDe1vD4m0RgTr4lZ9XGn&#10;IFqmixBgHYiRnbVv3mMblYdO7zsu259CPpYYtjQkA/Zxu8ArnH1UIe8Bjvc/0h6SCkZpnmOrrbZy&#10;wLBw4ULddNNN7h5IhUhnbT2PB4H4543f513aIn+dBzuv0vE9vw+xD6Bic2LWj/shmbLcCpBCokRt&#10;A5gJScR74SgMiAPcOP/i0kD94mDKMiyI32yL/PsQxoZlW0iwr7zyigMu7s0ECyooQOjTjUG8pQPr&#10;xmatsXcKXGbsXVY16s3Zr+mo849Q/uTRyivOUk55WLlk7iF5TCyOP3G4iDsHmGXVhF2i3GhRuvJK&#10;clSwd76uvu9qLV+1wjRD4x1mtnl8X1wVI4MxNPL8bdf5/yr9ysCLzgFzOaHbFZq8yZivMcbU8xbN&#10;03nX/NWJ9qT7IptwpDJLYWM4EkZgXM00aSyznDA7pAhLUfr4sLqO6abUUanqW9BPp192uhYvCWaX&#10;AjJJo2G5/V7QQegoqDUADW4TdA4MxD7r0L9DGKe5D4kdUKPYx7hMCGImCIiZ7qMd0LGx4TDlj3Th&#10;lys98MADbraNfdRYOivg1x75Du+JTuxBqz2Q8J/z3fjv+/MQgMksH2sGeRbcR7BpITFyjDoHuDHZ&#10;AZjxjLwjvnIAHdcUFRW5d+EdOMYX64fIS1G0i1+zCOjh6oK0ylIfpFRPXr3nexS36DlGy9Ys0WX3&#10;XKotdthMnbbuZKpfunpPzFP62ESFChOVVZKpLJPuyZ6UblJWqknx+G+xBjd1ZJISN0vQuAPG6asV&#10;wTpboAnfrcZ6k8hjQQM8AwNcNmRYgbfXPsOvgX5laiOdJehUsbZ3En6zMR6+N9aD3GfNqxt129PT&#10;NOnQiepdvmEwI1mZ6aavYTbiJZECLLPcSg2zQUHMfGLpZxVH1Lu0p7bdfhuddfXpevWDF1zU1tU2&#10;dgaZf/iZtWoW6s1xxx3nDMS+AwcqVNudvy2is9OR6eQkcyCJLp0PkMLZ9bDDDnMTA3RAbDhIeUgk&#10;AB7LWDBUow6xnAXPcAABozR2JOxmjzzyiFObuJ4IGUhxOHACPtjX+H3f+T3Fg1E88c6+8B0kPbzU&#10;scNdccUVDjiIxsG7IO2w7IZnBrCw3fFMAArghh2P98QHi5DLTIYQ1QOwQapEQmLdKdf84Q8/zOY8&#10;D+/Dc8+ZM8fFYOP38a5HxWdg4Ro+91uuD97Fvmfg8fm3H2vq7X/XpMMmqkdlDxvwmOgJslkhXZEQ&#10;12VbchIXJcPOm+rIjGJJhrKLslS8V5GuuetqfTbvM/dcOEU3GKA2ERiA3yJcjuNV97FtvOT14/nl&#10;f4V+VeBFe7d0KX9gjOCM92662UbQtVeYvNSsw/86RekjwupGqvnKJCWPS1FKXarSq/G9STdgC5k6&#10;gNGVxd/GqDWpSizqqpSCrgoNT1T/4j4udyQx4uOprVlAL424kbydzt8WsVwFwEH1e/rpp93yFEAH&#10;9wtcM+i8fhnSrrvu2qJK4kaAgyXggP8SxnxmPbG/eYkMkANQADe+47eoZ9Bdd93lgIEJA8j7WPEe&#10;bVEAzGtdFrDR4TICYAA+3BvwQpUFpAANAIzz2KH8NQAX6i37qI3H2wDAPrY8FsCzj8qJPY/94SOG&#10;u9/7IeKZsI1BgDN141VZJB8mWxxgxT2/p9c/eUk7/XGSErfs6lLsJxeQRi6itJp0pRiAJZcRZ8sG&#10;PuORlNpk46FkpdtnpH1LGZGs8LAM1exXp5dnvhK7Y0D8lh/osPVROiigXxV4eWm7hTiw0pKtxQhn&#10;U/ZclArbLqpfqCdefUR7HLuL+lb0UmYxa81wILTRlIBwVVHllkfVszbLrZPEoB+tsy3e+2Umjdn1&#10;fSp7quKAEl1x7xWaMfcDLVu93J6F37E/+x38f1zsMPttl3BhVb39vpfSYoX9WOE9fIHefusN10G3&#10;HTrESVrs100Yr7PODcKy7GKde9e9AikFmw5gwz42IiJeAFCAApE/Oc/icToxBn8M4N6mxL3JSck+&#10;th+I2Te+j2sG6iqAx6xde0SnD6SV4Om9cyjf98+OxIgtjvvi8uDP33zzza7gf4WEhTQJyPGbU6de&#10;Y6puV1XV1OjoY45110+95mrVG5j26b+h0jPSdY7Vx0MPxeK2UZGxGuWP4InNVvcNqxtUz9Ia+yPX&#10;42pWTrgCj9gzO6OTtZl99sXiz3TXk7fr0DP/oP5VvZVdElGWDWRZldnKtMIKDVZrRKpNsqoOG38Q&#10;U84Gv5ruSh9vgGX8ER4T1g5TdtS1912n+csXOAWQ5W7Br1jxjR/bbw2av2b6lamNP45gDwKosiUV&#10;FdS0erGuu/NKDS7so+gQA6ixQTLUiKmQhJkOFSW4bM59dugdqAM2yhKWlyVIGeWJSiro5LLo9B83&#10;UP94/DotXrk2Db2LbMmPrWoyECPDkKkJjPB2CkxlrTlg6gMuxhdo1gczlJ4Wch3Wl7+ed54uueJK&#10;t/+Xc87TjrtPdvtPPDHduWiwD8h4SYaZT9Q29lErcdRkH4M4tjnyUGJT8jN4hLuGKisr3TESH6od&#10;+3io/xDFd0Kv1qHqXnLJJW4fNwQSViA9Ei4IcGL1AUZ3vocLBNcx6cEC9rS0dJ34p9M0YNBgd75b&#10;90S3veXW2/Tp559p0OAg6i1lBBKYRwb7D5jAZoSX+vLGZapfXW9tz4L0ZlMEG+wzk3TW1JsEtFbi&#10;Wd60WM+9/5R2Omp7JQzdQKkF3VyOUBLxRioDE0OkIsvURAOymmyXAi6tONEALVnZ5FYwfugyspMy&#10;Roa03SHbaZHdL554NB6R4cu3cQd9nzrAqx0y7DCJyJgHv61ViO0rtbJhvt6e+ZL+dMmxyhoRUXik&#10;SV/FycqoSFROTVh5tZkKjzVpqySqrDKTxDDwo05WEks/yc1UJuenql9tPxXuVaQ//+3Peu/Td2K/&#10;CAW9ajWzkqbGkkAVe5z7xEZ9nuU7nG0F4Guqb9L9d9+jC847X384wNSwARvpyelP6aknn3EddsPe&#10;/ZWUGNLA/huZtHKPM24TxYKU86hsGO8xbuN2wPVIZ6hoSD54/GOT+/3vf+9ADZsT12Afw4iO0X+L&#10;LbZwhnLsbsz0ocb+EPEuXq1EtUPlZeaQKByoraiw+G9ho0MFRo3lebgW8MKGxzOgFhP/vVOnzpo4&#10;YUfdeMM0bbbZVtpyiyE66cRT9NWXc3Xc0UHIoT69+ur4Y07QvXffZ/WKecBXJZVp+9Qvz2UqWmOj&#10;SV62DVLsUYJnXdq4WOdOPUuTDqxTv+JeyivNUtrYBBuoUpRVYVJXadTaPNP4IRqojNhF60iAHEzy&#10;ZJeHlTa6uyKjQir7XbEee+sRzVv+rVZgUvAPZIWNyXlWAi2gg9qmDvBqgxAKsK375MrwLh7TTc1B&#10;xuNFDd/q7H+crXEHTlDy0G5KHt1JPWoylIdLBYZXY+osK5llxrjECTNVEgaPEIK6BlCzkTg/TdkF&#10;2Zo0ZYIunnaBXpzxvKkt37WLudRr1rdcBhn6D/2spXDOPm82gMPxNkbzv5mvhx54WIsWLtLCbxdp&#10;XO149cjuod55vXXe2ec7iQmgAADOP/98BxyADm4RSDwAFkZ/gAqbE1ufCcknl2BRMrHZMeJjWEd1&#10;ZIEyhnLAkEXm7RHAhR3JS17Y1rzHOs6lSFk8Ax7vGMs5jy8cBZAkpIx3C3Eq7eQ9FI1m2/5GJi1+&#10;rWeeeV7PPPW8li8J6vI52z/phJN13533u2PIRSGhjYNHcBQssaHReUb+C843mcT16Vcf6Ya7r9WB&#10;J+2nPoW9lD4sWVl4wNvAlF6R5Pz/SHScU0KbA17BIupQFaGabSCrwqnZJPBRKdpk3ACdcumJen3W&#10;a3b3Nap3Up3tgZH8Js9lG4CLRdvIhh3UNnWAVxsEU69qWmOgYNxkTLWGjLRuiprp6npT44LFwIub&#10;l+mWR6/XDofUKnmzDRQdaQBlqiTGe5cUwamOBlimSmALwQaSWmyMzlpKA7WogV33kd2UNCJBvct7&#10;qnK/Uh136VF694s4h1fIgRh2Is/hgFWArFhfsMcgqa2MOWK2kJvdXK2lSxZqyaIgPyLgQMdHXfMq&#10;HwBGjsEBAwY4YMIIjzSGqugXJrPmz4MGNjNmGX3GJFwIiEPGPjkKIQ9OrYnzToq0rb/G29pQO3ku&#10;1EU82pHEOI/BHq939lFdcUpFwgNcsYGNLS52nz3w6CPufp7sZ75L/BxVAlg4oAqegRm9Rqvb+Mu/&#10;WDJPNz90q7Y3tW6Tqo2VOSbiYmdllmaYKkgCl5C1bTDbTDszIGWV26DlpO0MZxPFwTnDJPHQ8BT1&#10;K+2ti2+7QDO/xBs/IDdzSJIX00hXrbRf5/msBI+JzQ0JsfVLdJCnDvBqh+j3zQAWUo/HDCurGprV&#10;1NgYjN7uSmnmJ29r/6P31FZ1g5U8oqtSUSVqghnJdOdCQfjePAO1bKWRfs1AK1oddR7WmSy6ZQmS&#10;gVmSfTdtTLLGHVGls64+Q+/MetsFlfPEdDwleCC/DQAKN4ympgZTeZjFtHHbxMZVq5E++DyglfXL&#10;TM3b2HX0+Bjs+ERhFGfWERcBP4uHJMYMJPtIRT6CKIAGMbuJWod9zH8H9RLywNSa/HnURj+Th7sI&#10;UhuSFCsCcAzFSx7fLC/tUVB3ca3ANoc0iJSH6vunU0/WlttspWdeCsIfNzPxYVuXYd222ApdGG/E&#10;WKoDx2FA3uoM5czTctXrza9maNr0e7TPaX/Q4ElbuCilOJXiBpNRFgxKmdW2j9RVGlKPuhxrvwy3&#10;pIeBihlFVEgHWiNTNah6gPY8YQ/d8PD1dn8kd+Ao+E0X+RfwarAtAyUPawXOAryArw7wap86wKsN&#10;CngoxkkUNpDfGrV8GvQ/R599M1snXnWshu62pboO7WTMnqYe4/MCw215rjG3qRS1xvg2WgNaYQOt&#10;sI3OMLyLRV6bbupGkroXbaDE0d3Uo6yH8vcZoyMu+aNuevxGrXDM34ocdtmTOPuMMbpJYdjMnP3G&#10;zjWbuht4fa9xGZnvv/++lszdeKxjw8KeBKGSkdmIMNS77767k2pQD3FY9eF6AA2iLODwShIRbF5I&#10;Un4G85prrnH3ao8AL66n4BDqyXuyI8X5e/E7eNIzi4n7BHYwiAkBVgggmXnXgYYYEPomokqwF7IF&#10;L120UpNOg2CVVFpw5bI1i/Tgyw/o+CtOUN2U8dqwtr8NPhF1zU9WYmmK0upSFKq1LbPHTMAgVdkA&#10;lF2drRyToDMN1MLkBJ0YUagycIdIHZmsfiUb6oSLj9fMzz8Qi6ghIJU8owBSAK88Aw/oPm7ZBp+j&#10;OK59zg76PnWAVxsEu3jmgZEAMg9mrf9WNRqjuXj2AZMtXb1Y9798jw4+60BtOmmwwvlpCpcYYBmA&#10;pVWZJGYdIVybJiK2kootswo1A/uJSWT2ebiGTN+pLg9fqCyk5MJkk+ZSNHjCJppy3hRddedUPfvW&#10;81oQJ5E5so7ppAnbYAdz+SxNwmhaaRJYzBUjCJG9lvC6x90Ae1drSYlsOCzPQT3EPsYKAFROHEIx&#10;oAMuFGYJIa+CIqlBre/nCdDyfktseQYiQaAG8n1AEckKlbUtIOQ7PC8zpX7NZQvxk7y/FexIDtPt&#10;P/IfxtOShoV6/8t3dMMD1+noi47UsF22VfqINCWOTHTxslIMtFKqUpVqbeGAiwimJnGxTCyrwgCr&#10;LFNRk8YAL+xeqJChshQlFHRVtCSsygPLdfMjN2ph/Xz3e9gucTJlDKFdAoWwyR4VVTWwa/EXvEDs&#10;JVpKB7VHHeDVDnmGiv+LP+sZjXWRzArSV1v317c+f0sX3XmRtvrN1uo2NEGpxUnKrEszqSustFLb&#10;t5G81/hsNxMVFFRMU02spFunyKiJKmecSWxlUaUVhJUw1DoXKbBKemvM7mO0xwm765JbL9bbs9fa&#10;yIJnM7IOQ3EJTGMGfzqPAw7r3d/p9EZeImp9nnMQKh77XIdNDEkIh1cM6disiDwKuM2dO9dd/x3b&#10;Wxxxf/9bEHG3WAyNYykSFusrUQVRSYcOHapvv/3W3YvvtfV8fNbQYFIXp3+gv89rWKCbH7hNx1x4&#10;nMbsW6B+df2VVZKlpGGJihSHlVtNBBEDovJUF2aZCCLkQGThdKDWB6ojtstsA7Aca5NcK1kGVulj&#10;UjTA7nfI+Ydo+ptPaGFzYF+EIdzaVqrCipPS7RD4Mq5xJTAFoB7GLnIv4ks7L9NBjjrAqz0CA3z5&#10;AWqwztSAqgY+GEgAED7sDsT/dz93j/5w1kEastNWyixKU2hUd0VKUpTJ0hHrIJFKjPyslTT1w1SS&#10;nNKIqZw4Ntoob50qWFcZdSAWtc+ymNEqTFPaqCRtWNFTdb+v1WlXnaZbHpum9+a+p8WNi+x3Yf44&#10;sgdhXRzSFwCHgZ8ZNkCJsD0Q4OBBBYDzYOXPQRx7Alhwo9ho443dDCEGfFwmoNYg48mDl/uzLSsN&#10;cERlmZInsovjhIo0t2DBgpbnAqgCELWubu/Bu7jjVr+FZLNg5Xy9/tkbuu+F+3TBzRfot3/eTxtV&#10;DzYJK13JRcluwsTZqkqwW+UGKqCBlCtVptab+hesY8X9weofEMMwX2GScimqYYKy8zO0ae0gTT52&#10;F9362O36Zvm37veR1lcRxwtQhQ8ALTRHHpMCsyAe+uJOevCKL5xfW98d9F3qAK+2CH5pYbTYcTuF&#10;jxusEzbTITmGWQExG3GZTYqnOQvn6ImXHtH+p+ytvmU9lDK6q0lj3RSuTFCkKtmBGQCWg3G4AhsY&#10;rhUGZBiITW3Jrs1Ulqma4VIcYzOctJBhYJeQn6DuoxOVXpSuAeMGaOxvC7X78bvq6POP1M33X69X&#10;Z7xkjxrYhNqiIHhiLN49QODeI5B0ABi3rg6ws07HMd733l514w03Kn/MGGVnB/5fdXXj3Hmua4uc&#10;/5rdjxRyHjQ9eXByv7F8RctSI357bWKV7xPJ7z5aMEu3PX6Lzr7mTE22d8+fPFL9qjd0WdET87uq&#10;25jOLlJuhNUPqIGo5tV4vJtUZXWL2u5C05RnmSQWMekqx0UzxfjO7GHY2iatLFkJozorbJJWzSGV&#10;uvS2C/X5158aD8Tewx4PKZcZxGZT100stxNWkH6Z/PE8xeU0hz/mtdz7UTxwIY35DzuoLeoAr/bI&#10;MVSs/ADxcZvdyk6isnmK//ybJV/plgdv0I5TJmrziRurh3WYqEkAWQZYWTa651hnIptRVo0V0rNV&#10;24hvKmbUzWaRJNc6YFnEpAGTyqxzpaNqxsAsbJJd2uhkJW7TVaEhSdq4aoAq9ivRMZceoYumnaf7&#10;n7xLL777jOYu/kwLln+jhuZl9mxeLIiR60cmP7jZOPuUrOHWuRyY2fmGepw47frYS2FIv+2O23Xk&#10;MUfpupuut68D5syWYdGx79kxW+7lbFHWwVkSRYE8zgGczBAyO9iaULFIArxg2Xx9vuATvWsq+X3P&#10;3KNr7vi7jr7gj9rlhB212XYbm2SVotThCUrPT1ZGsal95RjaWYeKPdH260zNqzXpF787AzISthI/&#10;C9sjs4lhUwORbKPOR8+kXQYSAgKaarlhVQ/tcvyOOu+Ws/Xyhy/aM60FLVc89rj6o8Q+AJjir2ld&#10;/Gffu8Cd7KB2qAO81iXBj4zAMWJ93Ltfvq0jzj1cW03aXMnbdlfUOknimC6mziQqj45W3F3ZBl55&#10;44grFlbu+Fz13q63AVmWQiVE4MxWNnYY7DGmXrJ1xcCMdZdR65ApJpkljemmjKJU5Y5JV5+xOdpm&#10;/GDtcvgkXX77RXruven6fOFHWrJykanBa2Ou/5xELTWsadSiFYv0qYHVAy/9U2f/40yNP6BOI36z&#10;rQZV9VFkTEjJw7sraXhXJZsUy2oH7IbkOgyKAT+zuER0MABzIMaM4TgDJZNoQ2XYtWLnKlEVI8qt&#10;ybRBINOFrsEHL2FkklJGpGryn/bQQ+88oOWKW9ZloNRIHK+fv7p+ldQBXuuSYgMq0gsOp842YhC2&#10;rGmxPpg7Q3+/72865KyDNWT7bdSzsqfSSpiaZ/Q36YDpeQOjIAlpmoux7zKAo+4YWGGXCQrG5bCz&#10;2bhCsETC9lgHTS9LsXsmm3RhHdYKtpucsiz1qemtTbYfrDF7j1bVIVXa89Q9NOX8Q/WXqafp4lsu&#10;0I0PXqs7pt+q+567W4++9qiefP0JPf/us3r9w9f09sdv6YM5H2jW57P0ialQc+bP0RcLvtTchXM1&#10;d8FcfWXlS44XzdXsLz/S8+89p6feeUqPv/GYHnrlQd334n26/ZnbdPU/p+rCaRfo5L+dpCnnHaq9&#10;T91bE4+eqG33HKaBkzZSr9re6lnb0yQpA53SkFJLU0x6SlXIJKoMU+myrX5yTULKMbDOpn5ID1aB&#10;LTFFBI2MmsoYrUyyeiDaAxMiac7FAUdSMkTlWD1n488FwNugsOVOg1X1hwqded05euCVRzS3fq6W&#10;rVmqhtUrTaAKdD4k08CXrENC+jmoA7zWJRmPO+BC5eLQ1KOmVcw6fXfonmNq5UW3X2Jq0BbKK+6h&#10;0PCQc3hEKgsXp1qHSzVAMsnC1B86I50XG1l8wZZDjLHUMlOfrLOSk5JjjP7O76zKpLXKTBfqOq04&#10;3ZWUglQljko0KS1JySZxJA/prgxTw7LzI8orzFSPgiz1LMxT78Jck956uHA/A0r7akB1f5dQon/t&#10;APWvG6AB4wZqQN1ADRw3yBXOb/6bLdyi9B4lJjmW5alXWY7tZymn2J5lbEThfPvtYd3UZetO6j50&#10;AyXn23MUJSlxbLJSStNcFp00A2fsf0hNYSupBuQpBlLpBlhuosOBFpMelJABl9WZS2qRZCXRlXC1&#10;vVdld4WqEq1ODMQMzNML7JqRBnAjQhoyYXPte+IeeuWTF7RizVq/OuCJSB9MOJBcBR86QIsBqHX7&#10;ddC6oQ7wWofkjM5W1jA7aQAGkAFgmHiC2b+1IzgRDj5b+LGmv/aYU5f2OmFPbT5hU22IEbo8S2km&#10;NaVZ5003kHKe/Nh08BMzFcmBFUZ+gidaxyfccHZ1lrIqWb5iYGFSBovGMUajWmYaMGCwdjNqrmBD&#10;CyS8TAcEBg64ctg2ysLzYoqdM+DLxoetxADUVDAHBEh2OHcWJ9lvpyi1KEHJRF2w/YxSAxOTJjNN&#10;Qsq07+ITFRTujQRp97NnRrpEaiQdWMjUvrC9I469TF6kkVPTPmMfJ1/qIWzXk1cgiAvfuqAWAvJ2&#10;Dcd2XXqFAZdJbT1rsrTZDoM0aUqdTrjsKN340DX65JuZWtm4yOAI514TlDHtWbO1rMzyA5B9AHQ1&#10;EYHCOQF30LqmDvBap+TG7xiA0TNs1wCLzoGbhfvYl1bk7GNfv6cL77xYJftXmFrZz9S+XHUblaSu&#10;hV2VWJKgUDnhVlCjmO43NcikqxxsYhVZJpEYcJnUBSgwKRA2FRJAIRoGbhoZ5aZWWccm1RtSXaTK&#10;PjdVK8O25LHMMNWLxeX4qFGQWiJMJhgg5BpQBuqsgZMVJhwo7Gfbb/WswxPdfsOALacqsMVlG3A6&#10;dRdANDBjTWAWKrDdB1U4274fqbbnBJiRLrFZ2TG/ixTJb4dKiYlln9WaBDYuVSl1BpZ1IRcAMM3A&#10;DmktZKCYXJSmxNEp6jYiUaExIeUUZKhgz5G68oFL9dbXr2mls2O1qnTah8mFRortA1wxIHPFTSqs&#10;EaF0UP47aN1TB3itSwr4fW1p2Q3+6B9YUNZaUYKzRBfgHEkYlq1arm9XLtBrH72pO6bfrZOvPFU7&#10;HrOjhu48RP2q+6lnaQ9lFkYVLTRJxdSxTMK0lLE8icJsJYZrk0BMoskw0IoaqBDSmlhU+DgBLFkV&#10;9l2OTeKhRJFaYt9z8claSqpTW/F/8qsEXEGSi0lzbL1kR/Hg2WKTQ8riMyQ7Kzwjkw0uHVi1PTsr&#10;EAyMmaxgPaEr9j0kKcJxowojbabXGZjZ86RWmNRn0ma4OEO5ZT3Vt3qgttphiMYdMknHXnmSrrpn&#10;qt784HXNW/y1GpvrrVaRoCjYsVqXmLjFYGNb/nxbxTVhB/1M1AFe65I8xzuuXwtVjNz8MYY3ua2H&#10;q+9+Jcge4778HapXg75YNEf3PXuv9j1mH42YNFwbVQxUbkGWErfpou7bEpaa5A9JzkcsbKoWqqSz&#10;e1URxgUpKKocUyszTULLGGtSS5GBCUtgKnGO5TupBjoB+ABWwQxeoJoxi5eJo+2PKABeC+ghTdn3&#10;kaYykeQMTLk/YJqGm0OpAVdZtpUsA7dMVzgXYYmOSZSppromjw2ZampS1bAuShzeTakmXfUu6aHN&#10;x22mA085QDc9drPmLP/SpKtW4ZPBJb9uHamXem0Rq9xJK6Y6WkGFRPJlSQ+tQwkAL9YW32+SDloH&#10;1AFe65TgcjpJ3L4VP6p7GcABF2rJ2kviiv3HP/Y5tL6GMyx+WA1N9Vpav0RfL/9Kr8x+SXc/d6f+&#10;evMZOvyiQzR+SrVGTt5WAyb0V6+aXsqpyHYSWfpYk2DGGggVB6AWNjXOq5y5ldnqWZ3npDan2hEN&#10;ozywibmJASQfJguQygyYfkwJE0m02kDUtqik5L+MmjrIjCiglY1aWW0ABciaykdk0nRTKVOKTB3E&#10;h63QpLTSLAPVHupZs6EGbr+RSg8s0b4n76XTrzpFV91xpZ55Z7o+XfSRljYsVuMapCsGioBcUmCn&#10;qrONDQbBOBIUV8fsU8mAmAcwP6wEQ0sLePnrO2idUwd4rVNyvWItw7fH9LHLvtOZrDDTtcrFnYqT&#10;0gy0nCc/0kO7duPVWrlmieat/EqvzX1F102/Vvudtq8q9i/VQFM1+1b2VF5pptLyk5U8pqu6Duuk&#10;ztt2UsroJCvJSslPNakNCSdZoWIrJclKLU1Sarlty5OU5mxtBkTlBk4VJllhQ2tV3GdW0uz6UHmC&#10;0soSTb2zUmLHxYlKLbSSn6DEEV1NUuysrkM6mTTV2cDVwM2krdzybPWr7athuw3XhCkTddgFUzTt&#10;+Vv19vy3tbBpoVVPe3Ynqx/qzIAKp1hWCTRZRa1sblDjKoCpnYHC1b/tYKl3BvmgQRhYAqmYYp/7&#10;6ztonVMHeK1TaukVa5k+7pTrfxR/7D+PnQiks2Dsx/5Vb//zt8oliKCT0RFNInBTY/ZFjl3K7u92&#10;7FXNjVrZsFyLls/XJ1/P0hsfvqTHXn1QNz54ta68/UL9+eqTNOWCg7XHaXtou2MmqerQKhUdUKSt&#10;d91KG00apEGTBmjAxL7qM66Xetf1NEkuT72qc9XDVLm8iiy3YJmFy0GJuNLDzveqylHfmp4GQr01&#10;sK6vNho/QIMnDNLmkzbRqN1HqOagKk0+aTcdfM7vdeo/TtJFt52nmx65Tg+8dK9env28Zn0zUwtW&#10;zHOp81c2rHSuC60JHFpt1UUJwuBYja0yWclOuGIXuGKfBdVr1wBuVm8BLDEsoBZSn3Z/qtJjF1Ua&#10;bFpKQHzYQeuaOsBrfaDWPSK+tCI6WzDqry0tPctRqy/FfxxffgQBlk32t3L1Ci1tXKqFKxbq62Vf&#10;6+N5s/XarFd1/9P3a9qDt+jSWy7RX687SydddoIOP+sw7Xvc3trrmMmu7H7ErtrjyN10+NmH6c9/&#10;P1XX3X2N7n70Lj316lN6c/ab+nTeJ5q39BtT8ZZo5aqV9os/8uE8/ch3+qFLgs/aqlf7xH/Rlw5a&#10;b6gDvDro/0WsQ1zRvEJLmpdocdMSLWlcokUNi1xZWL+wpSy280vtmqbVwcLrDuqg/y91gFcH/SRy&#10;Bu5W2IOEhhE7sAVxHMgtnoJzaMTxZwMCyNqaQe2gDvpX1AFeHfSjCaBh0sCHymkhduMPDaP8x+y7&#10;GT5sTJx3nwUfOuCKv08HddBPoA7w6qCfRB644osTqNooztOAffCJrR178KJwLw+GHdRBP5U6wKuD&#10;fhK1AFb8PodsKDGQcuDlz/E5wEVxx2uBr+UeHdRBP5E6wKuD/t8E9PyY0kEd9J8j6f8AIJeHtcl6&#10;OycAAAAASUVORK5CYIJQSwMEFAAGAAgAAAAhAG49UNrgAAAADQEAAA8AAABkcnMvZG93bnJldi54&#10;bWxMj8FuwjAQRO+V+g/WVuqlAie0KSjEQRVSe60KFRK3JXZtQ2xHsYH077s50duO5ml2ploNrmUX&#10;1UcbvIB8mgFTvgnSei3ge/s+WQCLCb3ENngl4FdFWNX3dxWWMlz9l7pskmYU4mOJAkxKXcl5bIxy&#10;GKehU568n9A7TCR7zWWPVwp3LZ9l2St3aD19MNiptVHNaXN2ArS2aHdyYeLT7iMc15/7/fZUCPH4&#10;MLwtgSU1pBsMY32qDjV1OoSzl5G1pPNZQaiAyXNGo0Yie5nTdRi9fF4Aryv+f0X9BwAA//8DAFBL&#10;AwQUAAYACAAAACEACmj3/MgAAAClAQAAGQAAAGRycy9fcmVscy9lMm9Eb2MueG1sLnJlbHO8kMGK&#10;wjAQhu8L+w5h7tu0PSyymPYigldxH2BIpmmwmYQkir69WfaiIHjzODP83/8x6/HiF3GmlF1gBV3T&#10;giDWwTi2Cn4P268ViFyQDS6BScGVMozD58d6TwuWGsqzi1lUCmcFcynxR8qsZ/KYmxCJ62UKyWOp&#10;Y7Iyoj6iJdm37bdM9wwYHphiZxSknelBHK6xNr9mh2lymjZBnzxxeVIhna/dFYjJUlHgyTj8X/ZN&#10;ZAvyuUP3HoeuIT/9OciH5w43AAAA//8DAFBLAQItABQABgAIAAAAIQD9yzhMFQEAAEcCAAATAAAA&#10;AAAAAAAAAAAAAAAAAABbQ29udGVudF9UeXBlc10ueG1sUEsBAi0AFAAGAAgAAAAhADj9If/WAAAA&#10;lAEAAAsAAAAAAAAAAAAAAAAARgEAAF9yZWxzLy5yZWxzUEsBAi0AFAAGAAgAAAAhAOCn0CjPBQAA&#10;uS0AAA4AAAAAAAAAAAAAAAAARQIAAGRycy9lMm9Eb2MueG1sUEsBAi0AFAAGAAgAAAAhAPshfz0V&#10;AwAAyLEAABQAAAAAAAAAAAAAAAAAQAgAAGRycy9tZWRpYS9pbWFnZTEuZW1mUEsBAi0ACgAAAAAA&#10;AAAhACuwjDIkzAEAJMwBABQAAAAAAAAAAAAAAAAAhwsAAGRycy9tZWRpYS9pbWFnZTIucG5nUEsB&#10;Ai0AFAAGAAgAAAAhAG49UNrgAAAADQEAAA8AAAAAAAAAAAAAAAAA3dcBAGRycy9kb3ducmV2Lnht&#10;bFBLAQItABQABgAIAAAAIQAKaPf8yAAAAKUBAAAZAAAAAAAAAAAAAAAAAOrYAQBkcnMvX3JlbHMv&#10;ZTJvRG9jLnhtbC5yZWxzUEsFBgAAAAAHAAcAvgEAAOn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40;height:72866;visibility:visible;mso-wrap-style:square">
                  <v:fill o:detectmouseclick="t"/>
                  <v:path o:connecttype="none"/>
                </v:shape>
                <v:rect id="Rectangle 5" o:spid="_x0000_s1028" style="position:absolute;left:39408;top:16795;width:31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2E59104F" w14:textId="3567637A" w:rsidR="00512D80" w:rsidRDefault="00512D80">
                        <w:r>
                          <w:rPr>
                            <w:rFonts w:ascii="Calibri" w:hAnsi="Calibri" w:cs="Calibri"/>
                            <w:color w:val="000000"/>
                          </w:rPr>
                          <w:t xml:space="preserve"> </w:t>
                        </w:r>
                      </w:p>
                    </w:txbxContent>
                  </v:textbox>
                </v:rect>
                <v:rect id="Rectangle 6" o:spid="_x0000_s1029" style="position:absolute;left:8413;top:24091;width:44812;height:86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4404E562" w14:textId="77777777" w:rsidR="00987F8E" w:rsidRDefault="00987F8E">
                        <w:pPr>
                          <w:rPr>
                            <w:rFonts w:ascii="Calibri" w:hAnsi="Calibri" w:cs="Calibri"/>
                            <w:color w:val="000000"/>
                            <w:sz w:val="56"/>
                            <w:szCs w:val="56"/>
                          </w:rPr>
                        </w:pPr>
                      </w:p>
                      <w:p w14:paraId="15F80AD5" w14:textId="1DC98978" w:rsidR="00512D80" w:rsidRDefault="00987F8E">
                        <w:r>
                          <w:rPr>
                            <w:rFonts w:ascii="Calibri" w:hAnsi="Calibri" w:cs="Calibri"/>
                            <w:color w:val="000000"/>
                            <w:sz w:val="56"/>
                            <w:szCs w:val="56"/>
                          </w:rPr>
                          <w:t xml:space="preserve">  </w:t>
                        </w:r>
                        <w:r w:rsidR="00512D80">
                          <w:rPr>
                            <w:rFonts w:ascii="Calibri" w:hAnsi="Calibri" w:cs="Calibri"/>
                            <w:color w:val="000000"/>
                            <w:sz w:val="56"/>
                            <w:szCs w:val="56"/>
                          </w:rPr>
                          <w:t>Region H Healthcare Coalition</w:t>
                        </w:r>
                      </w:p>
                    </w:txbxContent>
                  </v:textbox>
                </v:rect>
                <v:rect id="Rectangle 7" o:spid="_x0000_s1030" style="position:absolute;left:51631;top:22644;width:1150;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F8B45CE" w14:textId="6E4A00A8" w:rsidR="00512D80" w:rsidRDefault="00512D80">
                        <w:r>
                          <w:rPr>
                            <w:rFonts w:ascii="Calibri" w:hAnsi="Calibri" w:cs="Calibri"/>
                            <w:color w:val="000000"/>
                            <w:sz w:val="80"/>
                            <w:szCs w:val="80"/>
                          </w:rPr>
                          <w:t xml:space="preserve"> </w:t>
                        </w:r>
                      </w:p>
                    </w:txbxContent>
                  </v:textbox>
                </v:rect>
                <v:rect id="Rectangle 8" o:spid="_x0000_s1031" style="position:absolute;left:52774;top:26136;width:31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3E562DC" w14:textId="0971E5D3" w:rsidR="00512D80" w:rsidRDefault="00512D80">
                        <w:r>
                          <w:rPr>
                            <w:rFonts w:ascii="Calibri" w:hAnsi="Calibri" w:cs="Calibri"/>
                            <w:color w:val="000000"/>
                          </w:rPr>
                          <w:t xml:space="preserve"> </w:t>
                        </w:r>
                      </w:p>
                    </w:txbxContent>
                  </v:textbox>
                </v:rect>
                <v:rect id="Rectangle 9" o:spid="_x0000_s1032" style="position:absolute;left:17754;top:32873;width:29934;height:55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FAE97BA" w14:textId="4D182F3A" w:rsidR="00512D80" w:rsidRPr="00987F8E" w:rsidRDefault="00512D80">
                        <w:pPr>
                          <w:rPr>
                            <w:u w:val="single"/>
                          </w:rPr>
                        </w:pPr>
                        <w:r w:rsidRPr="00987F8E">
                          <w:rPr>
                            <w:rFonts w:ascii="Calibri" w:hAnsi="Calibri" w:cs="Calibri"/>
                            <w:b/>
                            <w:bCs/>
                            <w:color w:val="000000"/>
                            <w:sz w:val="72"/>
                            <w:szCs w:val="72"/>
                            <w:u w:val="single"/>
                          </w:rPr>
                          <w:t>Pediatric Annex</w:t>
                        </w:r>
                      </w:p>
                    </w:txbxContent>
                  </v:textbox>
                </v:rect>
                <v:rect id="Rectangle 10" o:spid="_x0000_s1033" style="position:absolute;left:43764;top:28784;width:103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22E95CE" w14:textId="68372690" w:rsidR="00512D80" w:rsidRDefault="00512D80">
                        <w:r>
                          <w:rPr>
                            <w:rFonts w:ascii="Calibri" w:hAnsi="Calibri" w:cs="Calibri"/>
                            <w:b/>
                            <w:bCs/>
                            <w:color w:val="000000"/>
                            <w:sz w:val="72"/>
                            <w:szCs w:val="72"/>
                          </w:rPr>
                          <w:t xml:space="preserve"> </w:t>
                        </w:r>
                      </w:p>
                    </w:txbxContent>
                  </v:textbox>
                </v:rect>
                <v:rect id="Rectangle 12" o:spid="_x0000_s1034" style="position:absolute;left:6235;top:37617;width:51778;height:55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89BE918" w14:textId="77777777" w:rsidR="00987F8E" w:rsidRDefault="00987F8E" w:rsidP="00512D80">
                        <w:pPr>
                          <w:jc w:val="center"/>
                          <w:rPr>
                            <w:rFonts w:ascii="Calibri" w:hAnsi="Calibri" w:cs="Calibri"/>
                            <w:color w:val="000000"/>
                            <w:sz w:val="24"/>
                            <w:szCs w:val="24"/>
                          </w:rPr>
                        </w:pPr>
                      </w:p>
                      <w:p w14:paraId="309712C0" w14:textId="77777777" w:rsidR="00987F8E" w:rsidRDefault="00987F8E" w:rsidP="00512D80">
                        <w:pPr>
                          <w:jc w:val="center"/>
                          <w:rPr>
                            <w:rFonts w:ascii="Calibri" w:hAnsi="Calibri" w:cs="Calibri"/>
                            <w:color w:val="000000"/>
                            <w:sz w:val="24"/>
                            <w:szCs w:val="24"/>
                          </w:rPr>
                        </w:pPr>
                      </w:p>
                      <w:p w14:paraId="26E2ED22" w14:textId="0049F70B" w:rsidR="00512D80" w:rsidRDefault="00512D80" w:rsidP="00512D80">
                        <w:pPr>
                          <w:jc w:val="center"/>
                        </w:pPr>
                        <w:r>
                          <w:rPr>
                            <w:rFonts w:ascii="Calibri" w:hAnsi="Calibri" w:cs="Calibri"/>
                            <w:color w:val="000000"/>
                            <w:sz w:val="24"/>
                            <w:szCs w:val="24"/>
                          </w:rPr>
                          <w:t>Baldwin, Bleckley, Dodge, Hancock, Jasper, Johnson, Laurens, Montgomery, Pulaski,</w:t>
                        </w:r>
                      </w:p>
                    </w:txbxContent>
                  </v:textbox>
                </v:rect>
                <v:rect id="Rectangle 13" o:spid="_x0000_s1035" style="position:absolute;left:6235;top:40182;width:49149;height:55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1847FC7" w14:textId="77777777" w:rsidR="00987F8E" w:rsidRDefault="00512D80" w:rsidP="00512D80">
                        <w:pPr>
                          <w:jc w:val="center"/>
                          <w:rPr>
                            <w:rFonts w:ascii="Calibri" w:hAnsi="Calibri" w:cs="Calibri"/>
                            <w:color w:val="000000"/>
                            <w:sz w:val="24"/>
                            <w:szCs w:val="24"/>
                          </w:rPr>
                        </w:pPr>
                        <w:r>
                          <w:rPr>
                            <w:rFonts w:ascii="Calibri" w:hAnsi="Calibri" w:cs="Calibri"/>
                            <w:color w:val="000000"/>
                            <w:sz w:val="24"/>
                            <w:szCs w:val="24"/>
                          </w:rPr>
                          <w:t xml:space="preserve">       </w:t>
                        </w:r>
                      </w:p>
                      <w:p w14:paraId="54E4C601" w14:textId="77777777" w:rsidR="00987F8E" w:rsidRDefault="00987F8E" w:rsidP="00512D80">
                        <w:pPr>
                          <w:jc w:val="center"/>
                          <w:rPr>
                            <w:rFonts w:ascii="Calibri" w:hAnsi="Calibri" w:cs="Calibri"/>
                            <w:color w:val="000000"/>
                            <w:sz w:val="24"/>
                            <w:szCs w:val="24"/>
                          </w:rPr>
                        </w:pPr>
                      </w:p>
                      <w:p w14:paraId="3E09F2D9" w14:textId="49A180D2" w:rsidR="00512D80" w:rsidRDefault="00987F8E" w:rsidP="00512D80">
                        <w:pPr>
                          <w:jc w:val="center"/>
                        </w:pPr>
                        <w:r>
                          <w:rPr>
                            <w:rFonts w:ascii="Calibri" w:hAnsi="Calibri" w:cs="Calibri"/>
                            <w:color w:val="000000"/>
                            <w:sz w:val="24"/>
                            <w:szCs w:val="24"/>
                          </w:rPr>
                          <w:t xml:space="preserve">       </w:t>
                        </w:r>
                        <w:r w:rsidR="00512D80">
                          <w:rPr>
                            <w:rFonts w:ascii="Calibri" w:hAnsi="Calibri" w:cs="Calibri"/>
                            <w:color w:val="000000"/>
                            <w:sz w:val="24"/>
                            <w:szCs w:val="24"/>
                          </w:rPr>
                          <w:t>Putnam, Telfair, Treutlen, Twiggs, Washington, Wheeler, Wilcox, Wilkinson.</w:t>
                        </w:r>
                      </w:p>
                    </w:txbxContent>
                  </v:textbox>
                </v:rect>
                <v:rect id="Rectangle 14" o:spid="_x0000_s1036" style="position:absolute;left:51098;top:36728;width:31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7515C4A" w14:textId="03BA24FD" w:rsidR="00512D80" w:rsidRDefault="00512D80">
                        <w:r>
                          <w:rPr>
                            <w:rFonts w:ascii="Calibri" w:hAnsi="Calibri" w:cs="Calibri"/>
                            <w:color w:val="000000"/>
                          </w:rPr>
                          <w:t xml:space="preserve"> </w:t>
                        </w:r>
                      </w:p>
                    </w:txbxContent>
                  </v:textbox>
                </v:rect>
                <v:rect id="Rectangle 15" o:spid="_x0000_s1037" style="position:absolute;left:27070;top:58781;width:4807;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8A6CB9B" w14:textId="5D2E5D76" w:rsidR="00512D80" w:rsidRDefault="00512D80">
                        <w:r>
                          <w:rPr>
                            <w:rFonts w:ascii="Calibri" w:hAnsi="Calibri" w:cs="Calibri"/>
                            <w:color w:val="000000"/>
                          </w:rPr>
                          <w:t xml:space="preserve">  Date of </w:t>
                        </w:r>
                      </w:p>
                    </w:txbxContent>
                  </v:textbox>
                </v:rect>
                <v:rect id="Rectangle 16" o:spid="_x0000_s1038" style="position:absolute;left:29800;top:58781;width:10001;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78ABE852" w14:textId="58F506F0" w:rsidR="00512D80" w:rsidRDefault="00512D80">
                        <w:r>
                          <w:rPr>
                            <w:rFonts w:ascii="Calibri" w:hAnsi="Calibri" w:cs="Calibri"/>
                            <w:b/>
                            <w:bCs/>
                            <w:color w:val="000000"/>
                          </w:rPr>
                          <w:t xml:space="preserve">  </w:t>
                        </w:r>
                        <w:r w:rsidR="00987F8E">
                          <w:rPr>
                            <w:rFonts w:ascii="Calibri" w:hAnsi="Calibri" w:cs="Calibri"/>
                            <w:b/>
                            <w:bCs/>
                            <w:color w:val="000000"/>
                          </w:rPr>
                          <w:t xml:space="preserve">      </w:t>
                        </w:r>
                        <w:r w:rsidR="008C3C92">
                          <w:rPr>
                            <w:rFonts w:ascii="Calibri" w:hAnsi="Calibri" w:cs="Calibri"/>
                            <w:b/>
                            <w:bCs/>
                            <w:color w:val="000000"/>
                          </w:rPr>
                          <w:t>Draft:</w:t>
                        </w:r>
                      </w:p>
                    </w:txbxContent>
                  </v:textbox>
                </v:rect>
                <v:rect id="Rectangle 17" o:spid="_x0000_s1039" style="position:absolute;left:33064;top:58883;width:31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38F5E2A" w14:textId="5BAE9F0E" w:rsidR="00512D80" w:rsidRDefault="00512D80">
                        <w:r>
                          <w:rPr>
                            <w:rFonts w:ascii="Calibri" w:hAnsi="Calibri" w:cs="Calibri"/>
                            <w:color w:val="000000"/>
                          </w:rPr>
                          <w:t xml:space="preserve"> </w:t>
                        </w:r>
                      </w:p>
                    </w:txbxContent>
                  </v:textbox>
                </v:rect>
                <v:rect id="Rectangle 18" o:spid="_x0000_s1040" style="position:absolute;left:33381;top:58883;width:31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490309CD" w14:textId="5B7BE4DB" w:rsidR="00512D80" w:rsidRDefault="00512D80">
                        <w:r>
                          <w:rPr>
                            <w:rFonts w:ascii="Calibri" w:hAnsi="Calibri" w:cs="Calibri"/>
                            <w:color w:val="000000"/>
                          </w:rPr>
                          <w:t xml:space="preserve"> </w:t>
                        </w:r>
                      </w:p>
                    </w:txbxContent>
                  </v:textbox>
                </v:rect>
                <v:rect id="Rectangle 19" o:spid="_x0000_s1041" style="position:absolute;left:22707;top:61398;width:11678;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44A3740" w14:textId="23CE4028" w:rsidR="00512D80" w:rsidRDefault="00512D80" w:rsidP="00512D80">
                        <w:pPr>
                          <w:ind w:firstLine="720"/>
                        </w:pPr>
                        <w:r>
                          <w:rPr>
                            <w:rFonts w:ascii="Calibri" w:hAnsi="Calibri" w:cs="Calibri"/>
                            <w:b/>
                            <w:bCs/>
                            <w:color w:val="000000"/>
                          </w:rPr>
                          <w:t xml:space="preserve">   6/18/2020</w:t>
                        </w:r>
                      </w:p>
                    </w:txbxContent>
                  </v:textbox>
                </v:rect>
                <v:rect id="Rectangle 20" o:spid="_x0000_s1042" style="position:absolute;left:25990;top:61499;width:31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4A4A0B6" w14:textId="20C718E8" w:rsidR="00512D80" w:rsidRDefault="00512D80">
                        <w:r>
                          <w:rPr>
                            <w:rFonts w:ascii="Calibri" w:hAnsi="Calibri" w:cs="Calibri"/>
                            <w:b/>
                            <w:bCs/>
                            <w:color w:val="000000"/>
                          </w:rPr>
                          <w:t xml:space="preserve"> </w:t>
                        </w:r>
                      </w:p>
                    </w:txbxContent>
                  </v:textbox>
                </v:rect>
                <v:rect id="Rectangle 21" o:spid="_x0000_s1043" style="position:absolute;left:26314;top:61499;width:7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4180174" w14:textId="15E17EC2" w:rsidR="00512D80" w:rsidRDefault="00512D80"/>
                    </w:txbxContent>
                  </v:textbox>
                </v:rect>
                <v:rect id="Rectangle 22" o:spid="_x0000_s1044" style="position:absolute;left:40227;top:61499;width:31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0366EA5" w14:textId="60BC4FBF" w:rsidR="00512D80" w:rsidRDefault="00512D80">
                        <w:r>
                          <w:rPr>
                            <w:rFonts w:ascii="Calibri" w:hAnsi="Calibri" w:cs="Calibri"/>
                            <w:b/>
                            <w:bCs/>
                            <w:color w:val="000000"/>
                          </w:rPr>
                          <w:t xml:space="preserve"> </w:t>
                        </w:r>
                      </w:p>
                    </w:txbxContent>
                  </v:textbox>
                </v:rect>
                <v:shape id="Picture 23" o:spid="_x0000_s1045" type="#_x0000_t75" style="position:absolute;left:20916;width:18504;height:18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b7IvAAAANsAAAAPAAAAZHJzL2Rvd25yZXYueG1sRE/NDsFA&#10;EL5LvMNmJC7ClgNSlggRwkl5gEl3tKU723RX1dvbg8Txy/e/XLemFA3VrrCsYDyKQBCnVhecKbhd&#10;98M5COeRNZaWScGHHKxX3c4SY23ffKEm8ZkIIexiVJB7X8VSujQng25kK+LA3W1t0AdYZ1LX+A7h&#10;ppSTKJpKgwWHhhwr2uaUPpOXUSBfkT349DxoZq7lbLy5Pk5mp1S/124WIDy1/i/+uY9awSSsD1/C&#10;D5CrLwAAAP//AwBQSwECLQAUAAYACAAAACEA2+H2y+4AAACFAQAAEwAAAAAAAAAAAAAAAAAAAAAA&#10;W0NvbnRlbnRfVHlwZXNdLnhtbFBLAQItABQABgAIAAAAIQBa9CxbvwAAABUBAAALAAAAAAAAAAAA&#10;AAAAAB8BAABfcmVscy8ucmVsc1BLAQItABQABgAIAAAAIQC9Qb7IvAAAANsAAAAPAAAAAAAAAAAA&#10;AAAAAAcCAABkcnMvZG93bnJldi54bWxQSwUGAAAAAAMAAwC3AAAA8AIAAAAA&#10;">
                  <v:imagedata r:id="rId12" o:title=""/>
                </v:shape>
                <v:shape id="Picture 23" o:spid="_x0000_s1046" type="#_x0000_t75" style="position:absolute;left:18438;top:1228;width:25326;height:24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XgwwAAANsAAAAPAAAAZHJzL2Rvd25yZXYueG1sRI9Ba8JA&#10;FITvgv9heYVepG7UUiR1FbEUevFQ9Qc8ss8kmH0bdp9J6q/vCoLHYWa+YVabwTWqoxBrzwZm0wwU&#10;ceFtzaWB0/H7bQkqCrLFxjMZ+KMIm/V4tMLc+p5/qTtIqRKEY44GKpE21zoWFTmMU98SJ+/sg0NJ&#10;MpTaBuwT3DV6nmUf2mHNaaHClnYVFZfD1Rnoh/O2C5PMSnmxNzkuvpbv+5sxry/D9hOU0CDP8KP9&#10;Yw3MF3D/kn6AXv8DAAD//wMAUEsBAi0AFAAGAAgAAAAhANvh9svuAAAAhQEAABMAAAAAAAAAAAAA&#10;AAAAAAAAAFtDb250ZW50X1R5cGVzXS54bWxQSwECLQAUAAYACAAAACEAWvQsW78AAAAVAQAACwAA&#10;AAAAAAAAAAAAAAAfAQAAX3JlbHMvLnJlbHNQSwECLQAUAAYACAAAACEANsf14MMAAADbAAAADwAA&#10;AAAAAAAAAAAAAAAHAgAAZHJzL2Rvd25yZXYueG1sUEsFBgAAAAADAAMAtwAAAPcCAAAAAA==&#10;">
                  <v:imagedata r:id="rId13" o:title=""/>
                </v:shape>
                <v:rect id="Rectangle 21" o:spid="_x0000_s1047" style="position:absolute;left:25990;top:64058;width:11195;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7032926" w14:textId="43823B3A" w:rsidR="00CE2DEC" w:rsidRPr="00CE2DEC" w:rsidRDefault="00CE2DEC" w:rsidP="00CE2DEC">
                        <w:pPr>
                          <w:rPr>
                            <w:rFonts w:ascii="Calibri" w:hAnsi="Calibri" w:cs="Calibri"/>
                            <w:b/>
                            <w:bCs/>
                            <w:color w:val="000000"/>
                          </w:rPr>
                        </w:pPr>
                        <w:r>
                          <w:rPr>
                            <w:rFonts w:ascii="Calibri" w:hAnsi="Calibri" w:cs="Calibri"/>
                            <w:color w:val="000000"/>
                          </w:rPr>
                          <w:t xml:space="preserve">  Date of </w:t>
                        </w:r>
                        <w:r w:rsidRPr="00CE2DEC">
                          <w:rPr>
                            <w:rFonts w:ascii="Calibri" w:hAnsi="Calibri" w:cs="Calibri"/>
                            <w:b/>
                            <w:bCs/>
                            <w:color w:val="000000"/>
                          </w:rPr>
                          <w:t xml:space="preserve">Final Draft </w:t>
                        </w:r>
                      </w:p>
                      <w:p w14:paraId="2B0C54EC" w14:textId="781C811F" w:rsidR="00CE2DEC" w:rsidRPr="00CE2DEC" w:rsidRDefault="00CE2DEC" w:rsidP="00CE2DEC">
                        <w:pPr>
                          <w:rPr>
                            <w:b/>
                            <w:bCs/>
                            <w:sz w:val="24"/>
                            <w:szCs w:val="24"/>
                          </w:rPr>
                        </w:pPr>
                        <w:r w:rsidRPr="00CE2DEC">
                          <w:rPr>
                            <w:rFonts w:ascii="Calibri" w:hAnsi="Calibri" w:cs="Calibri"/>
                            <w:b/>
                            <w:bCs/>
                            <w:color w:val="000000"/>
                          </w:rPr>
                          <w:t xml:space="preserve">       7/31/2020  </w:t>
                        </w:r>
                      </w:p>
                    </w:txbxContent>
                  </v:textbox>
                </v:rect>
              </v:group>
            </w:pict>
          </mc:Fallback>
        </mc:AlternateContent>
      </w:r>
    </w:p>
    <w:p w14:paraId="61AB4045" w14:textId="77777777" w:rsidR="00512D80" w:rsidRDefault="00512D80" w:rsidP="00B628E8">
      <w:pPr>
        <w:spacing w:before="234"/>
        <w:ind w:left="1440" w:right="2160" w:hanging="1"/>
        <w:rPr>
          <w:b/>
          <w:color w:val="1F5379"/>
          <w:sz w:val="24"/>
        </w:rPr>
      </w:pPr>
    </w:p>
    <w:p w14:paraId="743B940B" w14:textId="77777777" w:rsidR="00512D80" w:rsidRDefault="00512D80" w:rsidP="00B628E8">
      <w:pPr>
        <w:spacing w:before="234"/>
        <w:ind w:left="1440" w:right="2160" w:hanging="1"/>
        <w:rPr>
          <w:b/>
          <w:color w:val="1F5379"/>
          <w:sz w:val="24"/>
        </w:rPr>
      </w:pPr>
    </w:p>
    <w:p w14:paraId="43C31E8E" w14:textId="77777777" w:rsidR="00512D80" w:rsidRDefault="00512D80" w:rsidP="00B628E8">
      <w:pPr>
        <w:spacing w:before="234"/>
        <w:ind w:left="1440" w:right="2160" w:hanging="1"/>
        <w:rPr>
          <w:b/>
          <w:color w:val="1F5379"/>
          <w:sz w:val="24"/>
        </w:rPr>
      </w:pPr>
    </w:p>
    <w:p w14:paraId="75922430" w14:textId="77777777" w:rsidR="00512D80" w:rsidRDefault="00512D80" w:rsidP="00B628E8">
      <w:pPr>
        <w:spacing w:before="234"/>
        <w:ind w:left="1440" w:right="2160" w:hanging="1"/>
        <w:rPr>
          <w:b/>
          <w:color w:val="1F5379"/>
          <w:sz w:val="24"/>
        </w:rPr>
      </w:pPr>
    </w:p>
    <w:p w14:paraId="7F084DDC" w14:textId="77777777" w:rsidR="00512D80" w:rsidRDefault="00512D80" w:rsidP="00B628E8">
      <w:pPr>
        <w:spacing w:before="234"/>
        <w:ind w:left="1440" w:right="2160" w:hanging="1"/>
        <w:rPr>
          <w:b/>
          <w:color w:val="1F5379"/>
          <w:sz w:val="24"/>
        </w:rPr>
      </w:pPr>
    </w:p>
    <w:p w14:paraId="3DF61A7E" w14:textId="6222797E" w:rsidR="00512D80" w:rsidRDefault="00E4387A" w:rsidP="00B628E8">
      <w:pPr>
        <w:spacing w:before="234"/>
        <w:ind w:left="1440" w:right="2160" w:hanging="1"/>
        <w:rPr>
          <w:b/>
          <w:color w:val="1F5379"/>
          <w:sz w:val="24"/>
        </w:rPr>
      </w:pPr>
      <w:r>
        <w:rPr>
          <w:b/>
          <w:color w:val="1F5379"/>
          <w:sz w:val="24"/>
        </w:rPr>
        <w:t xml:space="preserve"> </w:t>
      </w:r>
    </w:p>
    <w:p w14:paraId="67920073" w14:textId="77777777" w:rsidR="00512D80" w:rsidRDefault="00512D80" w:rsidP="004E4F61">
      <w:pPr>
        <w:spacing w:before="234"/>
        <w:ind w:left="1440" w:right="2160" w:hanging="1"/>
        <w:jc w:val="center"/>
        <w:rPr>
          <w:b/>
          <w:color w:val="1F5379"/>
          <w:sz w:val="24"/>
        </w:rPr>
      </w:pPr>
    </w:p>
    <w:p w14:paraId="578ABAAF" w14:textId="77777777" w:rsidR="00512D80" w:rsidRDefault="00512D80" w:rsidP="00B628E8">
      <w:pPr>
        <w:spacing w:before="234"/>
        <w:ind w:left="1440" w:right="2160" w:hanging="1"/>
        <w:rPr>
          <w:b/>
          <w:color w:val="1F5379"/>
          <w:sz w:val="24"/>
        </w:rPr>
      </w:pPr>
    </w:p>
    <w:p w14:paraId="32C90065" w14:textId="77777777" w:rsidR="00512D80" w:rsidRDefault="00512D80" w:rsidP="00B628E8">
      <w:pPr>
        <w:spacing w:before="234"/>
        <w:ind w:left="1440" w:right="2160" w:hanging="1"/>
        <w:rPr>
          <w:b/>
          <w:color w:val="1F5379"/>
          <w:sz w:val="24"/>
        </w:rPr>
      </w:pPr>
    </w:p>
    <w:p w14:paraId="6098EC8F" w14:textId="77777777" w:rsidR="00512D80" w:rsidRDefault="00512D80" w:rsidP="00B628E8">
      <w:pPr>
        <w:spacing w:before="234"/>
        <w:ind w:left="1440" w:right="2160" w:hanging="1"/>
        <w:rPr>
          <w:b/>
          <w:color w:val="1F5379"/>
          <w:sz w:val="24"/>
        </w:rPr>
      </w:pPr>
    </w:p>
    <w:p w14:paraId="601A06AE" w14:textId="77777777" w:rsidR="00512D80" w:rsidRDefault="00512D80" w:rsidP="00B628E8">
      <w:pPr>
        <w:spacing w:before="234"/>
        <w:ind w:left="1440" w:right="2160" w:hanging="1"/>
        <w:rPr>
          <w:b/>
          <w:color w:val="1F5379"/>
          <w:sz w:val="24"/>
        </w:rPr>
      </w:pPr>
    </w:p>
    <w:p w14:paraId="6936FA1A" w14:textId="77777777" w:rsidR="00512D80" w:rsidRDefault="00512D80" w:rsidP="00B628E8">
      <w:pPr>
        <w:spacing w:before="234"/>
        <w:ind w:left="1440" w:right="2160" w:hanging="1"/>
        <w:rPr>
          <w:b/>
          <w:color w:val="1F5379"/>
          <w:sz w:val="24"/>
        </w:rPr>
      </w:pPr>
    </w:p>
    <w:p w14:paraId="2790B4AE" w14:textId="77777777" w:rsidR="00512D80" w:rsidRDefault="00512D80" w:rsidP="00B628E8">
      <w:pPr>
        <w:spacing w:before="234"/>
        <w:ind w:left="1440" w:right="2160" w:hanging="1"/>
        <w:rPr>
          <w:b/>
          <w:color w:val="1F5379"/>
          <w:sz w:val="24"/>
        </w:rPr>
      </w:pPr>
    </w:p>
    <w:p w14:paraId="70B43376" w14:textId="77777777" w:rsidR="00512D80" w:rsidRDefault="00512D80" w:rsidP="00B628E8">
      <w:pPr>
        <w:spacing w:before="234"/>
        <w:ind w:left="1440" w:right="2160" w:hanging="1"/>
        <w:rPr>
          <w:b/>
          <w:color w:val="1F5379"/>
          <w:sz w:val="24"/>
        </w:rPr>
      </w:pPr>
    </w:p>
    <w:p w14:paraId="15A8B56E" w14:textId="77777777" w:rsidR="00512D80" w:rsidRDefault="00512D80" w:rsidP="00B628E8">
      <w:pPr>
        <w:spacing w:before="234"/>
        <w:ind w:left="1440" w:right="2160" w:hanging="1"/>
        <w:rPr>
          <w:b/>
          <w:color w:val="1F5379"/>
          <w:sz w:val="24"/>
        </w:rPr>
      </w:pPr>
    </w:p>
    <w:p w14:paraId="642D65D5" w14:textId="77777777" w:rsidR="00512D80" w:rsidRDefault="00512D80" w:rsidP="00B628E8">
      <w:pPr>
        <w:spacing w:before="234"/>
        <w:ind w:left="1440" w:right="2160" w:hanging="1"/>
        <w:rPr>
          <w:b/>
          <w:color w:val="1F5379"/>
          <w:sz w:val="24"/>
        </w:rPr>
      </w:pPr>
    </w:p>
    <w:p w14:paraId="271C64E3" w14:textId="77777777" w:rsidR="00512D80" w:rsidRDefault="00512D80" w:rsidP="00B628E8">
      <w:pPr>
        <w:spacing w:before="234"/>
        <w:ind w:left="1440" w:right="2160" w:hanging="1"/>
        <w:rPr>
          <w:b/>
          <w:color w:val="1F5379"/>
          <w:sz w:val="24"/>
        </w:rPr>
      </w:pPr>
    </w:p>
    <w:p w14:paraId="33DBF26B" w14:textId="77777777" w:rsidR="00512D80" w:rsidRDefault="00512D80" w:rsidP="00B628E8">
      <w:pPr>
        <w:spacing w:before="234"/>
        <w:ind w:left="1440" w:right="2160" w:hanging="1"/>
        <w:rPr>
          <w:b/>
          <w:color w:val="1F5379"/>
          <w:sz w:val="24"/>
        </w:rPr>
      </w:pPr>
    </w:p>
    <w:p w14:paraId="64EF1AE6" w14:textId="77777777" w:rsidR="00512D80" w:rsidRDefault="00512D80" w:rsidP="00B628E8">
      <w:pPr>
        <w:spacing w:before="234"/>
        <w:ind w:left="1440" w:right="2160" w:hanging="1"/>
        <w:rPr>
          <w:b/>
          <w:color w:val="1F5379"/>
          <w:sz w:val="24"/>
        </w:rPr>
      </w:pPr>
    </w:p>
    <w:p w14:paraId="32673001" w14:textId="77777777" w:rsidR="00512D80" w:rsidRDefault="00512D80" w:rsidP="00B628E8">
      <w:pPr>
        <w:spacing w:before="234"/>
        <w:ind w:left="1440" w:right="2160" w:hanging="1"/>
        <w:rPr>
          <w:b/>
          <w:color w:val="1F5379"/>
          <w:sz w:val="24"/>
        </w:rPr>
      </w:pPr>
    </w:p>
    <w:p w14:paraId="6C6DC1A4" w14:textId="77777777" w:rsidR="00512D80" w:rsidRDefault="00512D80" w:rsidP="00B628E8">
      <w:pPr>
        <w:spacing w:before="234"/>
        <w:ind w:left="1440" w:right="2160" w:hanging="1"/>
        <w:rPr>
          <w:b/>
          <w:color w:val="1F5379"/>
          <w:sz w:val="24"/>
        </w:rPr>
      </w:pPr>
    </w:p>
    <w:p w14:paraId="3169FBB7" w14:textId="77777777" w:rsidR="00512D80" w:rsidRDefault="00512D80" w:rsidP="00B628E8">
      <w:pPr>
        <w:spacing w:before="234"/>
        <w:ind w:left="1440" w:right="2160" w:hanging="1"/>
        <w:rPr>
          <w:b/>
          <w:color w:val="1F5379"/>
          <w:sz w:val="24"/>
        </w:rPr>
      </w:pPr>
    </w:p>
    <w:p w14:paraId="42673F2D" w14:textId="77777777" w:rsidR="00512D80" w:rsidRDefault="00512D80" w:rsidP="00B628E8">
      <w:pPr>
        <w:spacing w:before="234"/>
        <w:ind w:left="1440" w:right="2160" w:hanging="1"/>
        <w:rPr>
          <w:b/>
          <w:color w:val="1F5379"/>
          <w:sz w:val="24"/>
        </w:rPr>
      </w:pPr>
    </w:p>
    <w:p w14:paraId="2A25552A" w14:textId="77777777" w:rsidR="00512D80" w:rsidRDefault="00512D80" w:rsidP="00B628E8">
      <w:pPr>
        <w:spacing w:before="234"/>
        <w:ind w:left="1440" w:right="2160" w:hanging="1"/>
        <w:rPr>
          <w:b/>
          <w:color w:val="1F5379"/>
          <w:sz w:val="24"/>
        </w:rPr>
      </w:pPr>
    </w:p>
    <w:p w14:paraId="4D8B7E17" w14:textId="7540E3ED" w:rsidR="00E735A8" w:rsidRPr="00B628E8" w:rsidRDefault="002306C7" w:rsidP="00B628E8">
      <w:pPr>
        <w:spacing w:before="234"/>
        <w:ind w:left="1440" w:right="2160" w:hanging="1"/>
        <w:rPr>
          <w:b/>
          <w:sz w:val="24"/>
        </w:rPr>
      </w:pPr>
      <w:r w:rsidRPr="00B628E8">
        <w:rPr>
          <w:b/>
          <w:color w:val="1F5379"/>
          <w:sz w:val="24"/>
        </w:rPr>
        <w:lastRenderedPageBreak/>
        <w:t>A</w:t>
      </w:r>
      <w:r w:rsidR="008B6D6C">
        <w:rPr>
          <w:b/>
          <w:color w:val="1F5379"/>
          <w:sz w:val="24"/>
        </w:rPr>
        <w:t xml:space="preserve">nnex </w:t>
      </w:r>
      <w:r w:rsidR="00015CC7">
        <w:rPr>
          <w:b/>
          <w:color w:val="1F5379"/>
          <w:sz w:val="24"/>
        </w:rPr>
        <w:t>E</w:t>
      </w:r>
      <w:r w:rsidRPr="00B628E8">
        <w:rPr>
          <w:b/>
          <w:color w:val="1F5379"/>
          <w:sz w:val="24"/>
        </w:rPr>
        <w:t xml:space="preserve">: </w:t>
      </w:r>
      <w:r w:rsidR="008B6D6C">
        <w:rPr>
          <w:b/>
          <w:color w:val="1F5379"/>
          <w:sz w:val="24"/>
        </w:rPr>
        <w:t xml:space="preserve">Region </w:t>
      </w:r>
      <w:r w:rsidR="006B56AF">
        <w:rPr>
          <w:b/>
          <w:color w:val="1F5379"/>
          <w:sz w:val="24"/>
        </w:rPr>
        <w:t>H</w:t>
      </w:r>
      <w:r w:rsidR="008B6D6C">
        <w:rPr>
          <w:b/>
          <w:color w:val="1F5379"/>
          <w:sz w:val="24"/>
        </w:rPr>
        <w:t xml:space="preserve"> </w:t>
      </w:r>
      <w:r w:rsidRPr="00B628E8">
        <w:rPr>
          <w:b/>
          <w:color w:val="1F5379"/>
          <w:sz w:val="24"/>
        </w:rPr>
        <w:t>Healthcare Coalition Pediatric Surge Annex</w:t>
      </w:r>
    </w:p>
    <w:p w14:paraId="4D8B7E18" w14:textId="65554CC2" w:rsidR="00E735A8" w:rsidRPr="00B628E8" w:rsidRDefault="002306C7" w:rsidP="00B628E8">
      <w:pPr>
        <w:pStyle w:val="ListParagraph"/>
        <w:numPr>
          <w:ilvl w:val="0"/>
          <w:numId w:val="2"/>
        </w:numPr>
        <w:tabs>
          <w:tab w:val="left" w:pos="1801"/>
        </w:tabs>
        <w:spacing w:before="241"/>
        <w:ind w:left="1440" w:right="2160" w:hanging="360"/>
        <w:rPr>
          <w:b/>
        </w:rPr>
      </w:pPr>
      <w:bookmarkStart w:id="0" w:name="1._Introduction"/>
      <w:bookmarkEnd w:id="0"/>
      <w:r w:rsidRPr="00B628E8">
        <w:rPr>
          <w:b/>
          <w:color w:val="1F5379"/>
        </w:rPr>
        <w:t>Introductio</w:t>
      </w:r>
      <w:r w:rsidR="006B56AF">
        <w:rPr>
          <w:b/>
          <w:color w:val="1F5379"/>
        </w:rPr>
        <w:t>n</w:t>
      </w:r>
    </w:p>
    <w:p w14:paraId="4D8B7E19" w14:textId="538FA0F0" w:rsidR="00E735A8" w:rsidRPr="00B628E8" w:rsidRDefault="002306C7" w:rsidP="00B628E8">
      <w:pPr>
        <w:pStyle w:val="ListParagraph"/>
        <w:numPr>
          <w:ilvl w:val="1"/>
          <w:numId w:val="2"/>
        </w:numPr>
        <w:tabs>
          <w:tab w:val="left" w:pos="1743"/>
        </w:tabs>
        <w:spacing w:before="309"/>
        <w:ind w:left="1440" w:right="2160" w:hanging="302"/>
        <w:rPr>
          <w:b/>
        </w:rPr>
      </w:pPr>
      <w:bookmarkStart w:id="1" w:name="1.1_Purpose"/>
      <w:bookmarkEnd w:id="1"/>
      <w:r w:rsidRPr="00B628E8">
        <w:rPr>
          <w:b/>
        </w:rPr>
        <w:t>Purpose</w:t>
      </w:r>
    </w:p>
    <w:p w14:paraId="4D8B7E1A" w14:textId="5B330C63" w:rsidR="00E735A8" w:rsidRPr="00B628E8" w:rsidRDefault="00E735A8" w:rsidP="00B628E8">
      <w:pPr>
        <w:pStyle w:val="BodyText"/>
        <w:spacing w:before="5"/>
        <w:ind w:left="1440" w:right="2160"/>
        <w:rPr>
          <w:b/>
        </w:rPr>
      </w:pPr>
    </w:p>
    <w:p w14:paraId="506F0B0E" w14:textId="5F6879A6" w:rsidR="00B628E8" w:rsidRPr="00B628E8" w:rsidRDefault="00B628E8" w:rsidP="00B628E8">
      <w:pPr>
        <w:pStyle w:val="BodyText"/>
        <w:spacing w:before="5"/>
        <w:ind w:left="1440" w:right="2160"/>
      </w:pPr>
      <w:r w:rsidRPr="00B628E8">
        <w:t xml:space="preserve">This annex applies to a surge event with </w:t>
      </w:r>
      <w:proofErr w:type="gramStart"/>
      <w:r w:rsidRPr="00B628E8">
        <w:t>a large number of</w:t>
      </w:r>
      <w:proofErr w:type="gramEnd"/>
      <w:r w:rsidRPr="00B628E8">
        <w:t xml:space="preserve"> pediatric patients. It supports the HCC Response Plan by addressing specific needs of children and supporting appropriate pediatric medical care during a disaster. This plan is intended to support, not replace, any existing facility or agency policy or plan by providing uniform response actions in the case of an emergency that involves (or could involve) significant numbers of children.</w:t>
      </w:r>
    </w:p>
    <w:p w14:paraId="37FF3E46" w14:textId="77777777" w:rsidR="00B628E8" w:rsidRPr="00B628E8" w:rsidRDefault="00B628E8" w:rsidP="00B628E8">
      <w:pPr>
        <w:pStyle w:val="BodyText"/>
        <w:spacing w:before="5"/>
        <w:ind w:left="1440" w:right="2160"/>
        <w:rPr>
          <w:b/>
        </w:rPr>
      </w:pPr>
    </w:p>
    <w:p w14:paraId="4D8B7E1B" w14:textId="74B9AF0F" w:rsidR="00E735A8" w:rsidRDefault="002306C7" w:rsidP="00B628E8">
      <w:pPr>
        <w:pStyle w:val="ListParagraph"/>
        <w:numPr>
          <w:ilvl w:val="1"/>
          <w:numId w:val="2"/>
        </w:numPr>
        <w:tabs>
          <w:tab w:val="left" w:pos="1743"/>
        </w:tabs>
        <w:ind w:left="1440" w:right="2160" w:hanging="302"/>
        <w:rPr>
          <w:b/>
        </w:rPr>
      </w:pPr>
      <w:bookmarkStart w:id="2" w:name="1.2_Scope"/>
      <w:bookmarkEnd w:id="2"/>
      <w:r w:rsidRPr="00B628E8">
        <w:rPr>
          <w:b/>
        </w:rPr>
        <w:t>Scope</w:t>
      </w:r>
    </w:p>
    <w:p w14:paraId="127DC4A5" w14:textId="0A1B3B19" w:rsidR="003F31CB" w:rsidRDefault="003F31CB" w:rsidP="003F31CB">
      <w:pPr>
        <w:pStyle w:val="ListParagraph"/>
        <w:tabs>
          <w:tab w:val="left" w:pos="1743"/>
        </w:tabs>
        <w:ind w:left="1440" w:right="2160" w:firstLine="0"/>
        <w:rPr>
          <w:b/>
        </w:rPr>
      </w:pPr>
    </w:p>
    <w:p w14:paraId="3FC51EC9" w14:textId="75EC655E" w:rsidR="003F31CB" w:rsidRPr="003F31CB" w:rsidRDefault="003F31CB" w:rsidP="003F31CB">
      <w:pPr>
        <w:pStyle w:val="ListParagraph"/>
        <w:tabs>
          <w:tab w:val="left" w:pos="1743"/>
        </w:tabs>
        <w:ind w:left="1440" w:right="2160"/>
      </w:pPr>
      <w:r>
        <w:rPr>
          <w:b/>
        </w:rPr>
        <w:tab/>
      </w:r>
      <w:r w:rsidRPr="003F31CB">
        <w:t>The Pediatric Surge Annex is designed to provide the command structure, communication protocols</w:t>
      </w:r>
      <w:r>
        <w:t xml:space="preserve"> </w:t>
      </w:r>
      <w:r w:rsidRPr="003F31CB">
        <w:t>and the procedure</w:t>
      </w:r>
      <w:r>
        <w:t>s</w:t>
      </w:r>
      <w:r w:rsidRPr="003F31CB">
        <w:t xml:space="preserve"> for </w:t>
      </w:r>
      <w:r>
        <w:t xml:space="preserve">intra-regional and </w:t>
      </w:r>
      <w:r w:rsidRPr="003F31CB">
        <w:t>inter-regional transfer</w:t>
      </w:r>
      <w:r>
        <w:t>(s)</w:t>
      </w:r>
      <w:r w:rsidRPr="003F31CB">
        <w:t xml:space="preserve"> as related to pediatric patients. The Pediatric Surge Annex is designed to:</w:t>
      </w:r>
    </w:p>
    <w:p w14:paraId="3BF2C974" w14:textId="77777777" w:rsidR="003F31CB" w:rsidRPr="003F31CB" w:rsidRDefault="003F31CB" w:rsidP="003F31CB">
      <w:pPr>
        <w:pStyle w:val="ListParagraph"/>
        <w:tabs>
          <w:tab w:val="left" w:pos="1743"/>
        </w:tabs>
        <w:ind w:left="1440" w:right="2160"/>
      </w:pPr>
    </w:p>
    <w:p w14:paraId="083ADCEA" w14:textId="77777777" w:rsidR="003F31CB" w:rsidRPr="003F31CB" w:rsidRDefault="003F31CB" w:rsidP="003F31CB">
      <w:pPr>
        <w:pStyle w:val="ListParagraph"/>
        <w:tabs>
          <w:tab w:val="left" w:pos="1743"/>
        </w:tabs>
        <w:ind w:right="2160"/>
      </w:pPr>
      <w:r w:rsidRPr="003F31CB">
        <w:t>1. Enable safe pediatric transfer decision making</w:t>
      </w:r>
    </w:p>
    <w:p w14:paraId="5539B2F5" w14:textId="77777777" w:rsidR="003F31CB" w:rsidRPr="003F31CB" w:rsidRDefault="003F31CB" w:rsidP="003F31CB">
      <w:pPr>
        <w:pStyle w:val="ListParagraph"/>
        <w:tabs>
          <w:tab w:val="left" w:pos="1743"/>
        </w:tabs>
        <w:ind w:right="2160"/>
      </w:pPr>
      <w:r w:rsidRPr="003F31CB">
        <w:t>2. Implement standardized care guidelines as needed</w:t>
      </w:r>
    </w:p>
    <w:p w14:paraId="21933274" w14:textId="77777777" w:rsidR="003F31CB" w:rsidRPr="003F31CB" w:rsidRDefault="003F31CB" w:rsidP="003F31CB">
      <w:pPr>
        <w:pStyle w:val="ListParagraph"/>
        <w:tabs>
          <w:tab w:val="left" w:pos="1743"/>
        </w:tabs>
        <w:ind w:right="2160"/>
      </w:pPr>
      <w:r w:rsidRPr="003F31CB">
        <w:t>3. Ensure associated communications processes are in place</w:t>
      </w:r>
    </w:p>
    <w:p w14:paraId="270350A0" w14:textId="77777777" w:rsidR="003F31CB" w:rsidRPr="003F31CB" w:rsidRDefault="003F31CB" w:rsidP="003F31CB">
      <w:pPr>
        <w:pStyle w:val="ListParagraph"/>
        <w:tabs>
          <w:tab w:val="left" w:pos="1743"/>
        </w:tabs>
        <w:ind w:right="2160"/>
      </w:pPr>
      <w:r w:rsidRPr="003F31CB">
        <w:t>4. Support the tracking of pediatric patients throughout the incident</w:t>
      </w:r>
    </w:p>
    <w:p w14:paraId="4538E4B7" w14:textId="77777777" w:rsidR="003F31CB" w:rsidRPr="003F31CB" w:rsidRDefault="003F31CB" w:rsidP="003F31CB">
      <w:pPr>
        <w:pStyle w:val="ListParagraph"/>
        <w:tabs>
          <w:tab w:val="left" w:pos="1743"/>
        </w:tabs>
        <w:ind w:left="1699" w:right="2160" w:hanging="259"/>
      </w:pPr>
      <w:r w:rsidRPr="003F31CB">
        <w:t>5. Assist with the coordination of transferring acutely ill/injured pediatric patients to pediatric tertiary care centers/specialty care centers</w:t>
      </w:r>
    </w:p>
    <w:p w14:paraId="51B6E7C7" w14:textId="32AB0B1C" w:rsidR="003F31CB" w:rsidRPr="003F31CB" w:rsidRDefault="003F31CB" w:rsidP="003F31CB">
      <w:pPr>
        <w:pStyle w:val="ListParagraph"/>
        <w:tabs>
          <w:tab w:val="left" w:pos="1743"/>
        </w:tabs>
        <w:ind w:left="1699" w:right="2160" w:hanging="259"/>
      </w:pPr>
      <w:r w:rsidRPr="003F31CB">
        <w:t xml:space="preserve">6. Assist with the decompression from pediatric tertiary care centers/specialty care centers </w:t>
      </w:r>
      <w:proofErr w:type="gramStart"/>
      <w:r w:rsidRPr="003F31CB">
        <w:t>in order to</w:t>
      </w:r>
      <w:proofErr w:type="gramEnd"/>
      <w:r w:rsidRPr="003F31CB">
        <w:t xml:space="preserve"> make additional critical care beds available for acutely ill/injured pediatric patients</w:t>
      </w:r>
    </w:p>
    <w:p w14:paraId="4D8B7E1C" w14:textId="77777777" w:rsidR="00E735A8" w:rsidRPr="00B628E8" w:rsidRDefault="00E735A8" w:rsidP="00B628E8">
      <w:pPr>
        <w:pStyle w:val="BodyText"/>
        <w:spacing w:before="2"/>
        <w:ind w:left="1440" w:right="2160"/>
        <w:rPr>
          <w:b/>
        </w:rPr>
      </w:pPr>
    </w:p>
    <w:p w14:paraId="200193C1" w14:textId="0F309813" w:rsidR="00F1075D" w:rsidRDefault="002306C7" w:rsidP="00F1075D">
      <w:pPr>
        <w:pStyle w:val="ListParagraph"/>
        <w:numPr>
          <w:ilvl w:val="1"/>
          <w:numId w:val="2"/>
        </w:numPr>
        <w:tabs>
          <w:tab w:val="left" w:pos="1743"/>
        </w:tabs>
        <w:ind w:left="1440" w:right="2160" w:hanging="302"/>
        <w:rPr>
          <w:b/>
        </w:rPr>
      </w:pPr>
      <w:bookmarkStart w:id="3" w:name="1.3_Overview/Background_of_HCC_and_Situa"/>
      <w:bookmarkEnd w:id="3"/>
      <w:r w:rsidRPr="00B628E8">
        <w:rPr>
          <w:b/>
        </w:rPr>
        <w:t>Overview/Background of HCC and</w:t>
      </w:r>
      <w:r w:rsidRPr="00B628E8">
        <w:rPr>
          <w:b/>
          <w:spacing w:val="-20"/>
        </w:rPr>
        <w:t xml:space="preserve"> </w:t>
      </w:r>
      <w:r w:rsidRPr="00B628E8">
        <w:rPr>
          <w:b/>
        </w:rPr>
        <w:t>Situation</w:t>
      </w:r>
    </w:p>
    <w:p w14:paraId="5646DB74" w14:textId="77777777" w:rsidR="00F1075D" w:rsidRDefault="00F1075D" w:rsidP="00F1075D">
      <w:pPr>
        <w:pStyle w:val="ListParagraph"/>
        <w:tabs>
          <w:tab w:val="left" w:pos="1743"/>
        </w:tabs>
        <w:ind w:left="1440" w:right="2160" w:firstLine="0"/>
        <w:rPr>
          <w:b/>
        </w:rPr>
      </w:pPr>
    </w:p>
    <w:p w14:paraId="341C6422" w14:textId="7075F154" w:rsidR="00F1075D" w:rsidRDefault="00F1075D" w:rsidP="00F1075D">
      <w:pPr>
        <w:pStyle w:val="ListParagraph"/>
        <w:tabs>
          <w:tab w:val="left" w:pos="1743"/>
        </w:tabs>
        <w:ind w:left="1440" w:right="2160" w:firstLine="0"/>
      </w:pPr>
      <w:bookmarkStart w:id="4" w:name="1.4_Access_and_Functional_Needs"/>
      <w:bookmarkEnd w:id="4"/>
      <w:r>
        <w:t xml:space="preserve">     </w:t>
      </w:r>
      <w:r w:rsidRPr="00F1075D">
        <w:t xml:space="preserve">See ‘Coalition Overview’ in Region </w:t>
      </w:r>
      <w:r w:rsidR="006B56AF">
        <w:t>H</w:t>
      </w:r>
      <w:r w:rsidRPr="00F1075D">
        <w:t xml:space="preserve"> Preparedness Plan.</w:t>
      </w:r>
    </w:p>
    <w:p w14:paraId="7869BE7A" w14:textId="018A1D13" w:rsidR="009C2C29" w:rsidRDefault="009C2C29" w:rsidP="00F1075D">
      <w:pPr>
        <w:pStyle w:val="ListParagraph"/>
        <w:tabs>
          <w:tab w:val="left" w:pos="1743"/>
        </w:tabs>
        <w:ind w:left="1440" w:right="2160" w:firstLine="0"/>
      </w:pPr>
    </w:p>
    <w:p w14:paraId="5A0181EB" w14:textId="0D1A1ED0" w:rsidR="00E3193F" w:rsidRDefault="00E3193F" w:rsidP="00F1075D">
      <w:pPr>
        <w:pStyle w:val="ListParagraph"/>
        <w:tabs>
          <w:tab w:val="left" w:pos="1743"/>
        </w:tabs>
        <w:ind w:left="1440" w:right="2160" w:firstLine="0"/>
      </w:pPr>
      <w:r>
        <w:t>a.  Demographics</w:t>
      </w:r>
    </w:p>
    <w:p w14:paraId="2525F7A9" w14:textId="77777777" w:rsidR="00E3193F" w:rsidRDefault="00E3193F" w:rsidP="00F1075D">
      <w:pPr>
        <w:pStyle w:val="ListParagraph"/>
        <w:tabs>
          <w:tab w:val="left" w:pos="1743"/>
        </w:tabs>
        <w:ind w:left="1440" w:right="2160" w:firstLine="0"/>
      </w:pPr>
    </w:p>
    <w:p w14:paraId="2A8A1AED" w14:textId="06E1F2A2" w:rsidR="00E3193F" w:rsidRDefault="00E3193F" w:rsidP="00F1075D">
      <w:pPr>
        <w:pStyle w:val="ListParagraph"/>
        <w:tabs>
          <w:tab w:val="left" w:pos="1743"/>
        </w:tabs>
        <w:ind w:left="1440" w:right="2160" w:firstLine="0"/>
      </w:pPr>
      <w:r>
        <w:t>For reference purposes, the 2018 census reports the pediatric population for the counties within the HCC is as follows:</w:t>
      </w:r>
    </w:p>
    <w:p w14:paraId="48F5F340" w14:textId="77777777" w:rsidR="00E3193F" w:rsidRDefault="00E3193F" w:rsidP="00F1075D">
      <w:pPr>
        <w:pStyle w:val="ListParagraph"/>
        <w:tabs>
          <w:tab w:val="left" w:pos="1743"/>
        </w:tabs>
        <w:ind w:left="1440" w:right="2160" w:firstLine="0"/>
      </w:pPr>
    </w:p>
    <w:p w14:paraId="76A5B16E" w14:textId="4871FC41" w:rsidR="009C2C29" w:rsidRDefault="009C2C29" w:rsidP="00F1075D">
      <w:pPr>
        <w:pStyle w:val="ListParagraph"/>
        <w:tabs>
          <w:tab w:val="left" w:pos="1743"/>
        </w:tabs>
        <w:ind w:left="1440" w:right="2160" w:firstLine="0"/>
      </w:pPr>
      <w:r>
        <w:t xml:space="preserve">Table 1.  Pediatric demographics within Region </w:t>
      </w:r>
      <w:r w:rsidR="00437AA9">
        <w:t>H</w:t>
      </w:r>
      <w:r>
        <w:t xml:space="preserve"> HCC.  </w:t>
      </w:r>
    </w:p>
    <w:p w14:paraId="3E4486AF" w14:textId="65EFCFA6" w:rsidR="009933EF" w:rsidRDefault="009933EF" w:rsidP="00F1075D">
      <w:pPr>
        <w:pStyle w:val="ListParagraph"/>
        <w:tabs>
          <w:tab w:val="left" w:pos="1743"/>
        </w:tabs>
        <w:ind w:left="1440" w:right="2160" w:firstLine="0"/>
      </w:pPr>
    </w:p>
    <w:tbl>
      <w:tblPr>
        <w:tblStyle w:val="TableGrid"/>
        <w:tblW w:w="0" w:type="auto"/>
        <w:tblInd w:w="1350" w:type="dxa"/>
        <w:tblLayout w:type="fixed"/>
        <w:tblLook w:val="04A0" w:firstRow="1" w:lastRow="0" w:firstColumn="1" w:lastColumn="0" w:noHBand="0" w:noVBand="1"/>
      </w:tblPr>
      <w:tblGrid>
        <w:gridCol w:w="1525"/>
        <w:gridCol w:w="1712"/>
        <w:gridCol w:w="808"/>
        <w:gridCol w:w="1892"/>
        <w:gridCol w:w="810"/>
        <w:gridCol w:w="2790"/>
      </w:tblGrid>
      <w:tr w:rsidR="00DC33CE" w14:paraId="771334B0" w14:textId="77777777" w:rsidTr="00136E57">
        <w:trPr>
          <w:cantSplit/>
          <w:trHeight w:val="893"/>
        </w:trPr>
        <w:tc>
          <w:tcPr>
            <w:tcW w:w="1525" w:type="dxa"/>
          </w:tcPr>
          <w:p w14:paraId="03D0E854" w14:textId="35451E30" w:rsidR="00DC33CE" w:rsidRPr="00397CB0" w:rsidRDefault="00DC33CE" w:rsidP="00DC33CE">
            <w:pPr>
              <w:rPr>
                <w:b/>
                <w:bCs/>
              </w:rPr>
            </w:pPr>
            <w:r w:rsidRPr="00397CB0">
              <w:rPr>
                <w:b/>
                <w:bCs/>
              </w:rPr>
              <w:t>County</w:t>
            </w:r>
          </w:p>
        </w:tc>
        <w:tc>
          <w:tcPr>
            <w:tcW w:w="1712" w:type="dxa"/>
          </w:tcPr>
          <w:p w14:paraId="006D8542" w14:textId="5068D598" w:rsidR="00DC33CE" w:rsidRPr="00397CB0" w:rsidRDefault="00DC33CE" w:rsidP="00DC33CE">
            <w:pPr>
              <w:rPr>
                <w:b/>
                <w:bCs/>
              </w:rPr>
            </w:pPr>
            <w:r w:rsidRPr="00397CB0">
              <w:rPr>
                <w:b/>
                <w:bCs/>
              </w:rPr>
              <w:t>Pediatric (0-5 years) population</w:t>
            </w:r>
          </w:p>
        </w:tc>
        <w:tc>
          <w:tcPr>
            <w:tcW w:w="808" w:type="dxa"/>
          </w:tcPr>
          <w:p w14:paraId="049DE4EF" w14:textId="119AF0C5" w:rsidR="00DC33CE" w:rsidRPr="00397CB0" w:rsidRDefault="00DC33CE" w:rsidP="00DC33CE">
            <w:pPr>
              <w:rPr>
                <w:b/>
                <w:bCs/>
              </w:rPr>
            </w:pPr>
            <w:r w:rsidRPr="00397CB0">
              <w:rPr>
                <w:b/>
                <w:bCs/>
              </w:rPr>
              <w:t>%</w:t>
            </w:r>
          </w:p>
        </w:tc>
        <w:tc>
          <w:tcPr>
            <w:tcW w:w="1892" w:type="dxa"/>
          </w:tcPr>
          <w:p w14:paraId="386461E5" w14:textId="65B52274" w:rsidR="00DC33CE" w:rsidRPr="00397CB0" w:rsidRDefault="00DC33CE" w:rsidP="00DC33CE">
            <w:pPr>
              <w:rPr>
                <w:b/>
                <w:bCs/>
              </w:rPr>
            </w:pPr>
            <w:r w:rsidRPr="00397CB0">
              <w:rPr>
                <w:b/>
                <w:bCs/>
              </w:rPr>
              <w:t>Pediatric (0-18 years) population</w:t>
            </w:r>
          </w:p>
        </w:tc>
        <w:tc>
          <w:tcPr>
            <w:tcW w:w="810" w:type="dxa"/>
          </w:tcPr>
          <w:p w14:paraId="7E0C4E96" w14:textId="70F79946" w:rsidR="00DC33CE" w:rsidRPr="00397CB0" w:rsidRDefault="00DC33CE" w:rsidP="00DC33CE">
            <w:pPr>
              <w:rPr>
                <w:b/>
                <w:bCs/>
              </w:rPr>
            </w:pPr>
            <w:r w:rsidRPr="00397CB0">
              <w:rPr>
                <w:b/>
                <w:bCs/>
              </w:rPr>
              <w:t>%</w:t>
            </w:r>
          </w:p>
        </w:tc>
        <w:tc>
          <w:tcPr>
            <w:tcW w:w="2790" w:type="dxa"/>
          </w:tcPr>
          <w:p w14:paraId="392FBA84" w14:textId="5F0EAE7C" w:rsidR="00DC33CE" w:rsidRPr="00397CB0" w:rsidRDefault="00DC33CE" w:rsidP="00DC33CE">
            <w:pPr>
              <w:rPr>
                <w:b/>
                <w:bCs/>
              </w:rPr>
            </w:pPr>
            <w:r w:rsidRPr="00397CB0">
              <w:rPr>
                <w:b/>
                <w:bCs/>
              </w:rPr>
              <w:t>Total County Population</w:t>
            </w:r>
          </w:p>
        </w:tc>
      </w:tr>
      <w:tr w:rsidR="00DC33CE" w14:paraId="0987B2F4" w14:textId="77777777" w:rsidTr="00136E57">
        <w:tc>
          <w:tcPr>
            <w:tcW w:w="1525" w:type="dxa"/>
          </w:tcPr>
          <w:p w14:paraId="36D942DE" w14:textId="4FEDCEF5" w:rsidR="00DC33CE" w:rsidRDefault="006B56AF" w:rsidP="00DC33CE">
            <w:r>
              <w:t>Baldwin</w:t>
            </w:r>
          </w:p>
        </w:tc>
        <w:tc>
          <w:tcPr>
            <w:tcW w:w="1712" w:type="dxa"/>
          </w:tcPr>
          <w:p w14:paraId="47E70D19" w14:textId="2C6C6214" w:rsidR="00DC33CE" w:rsidRDefault="00104F98" w:rsidP="00DC33CE">
            <w:r>
              <w:t>2,106</w:t>
            </w:r>
          </w:p>
        </w:tc>
        <w:tc>
          <w:tcPr>
            <w:tcW w:w="808" w:type="dxa"/>
          </w:tcPr>
          <w:p w14:paraId="05EE58BE" w14:textId="45B6A446" w:rsidR="00DC33CE" w:rsidRDefault="00397CB0" w:rsidP="00DC33CE">
            <w:r>
              <w:t>4.7</w:t>
            </w:r>
          </w:p>
        </w:tc>
        <w:tc>
          <w:tcPr>
            <w:tcW w:w="1892" w:type="dxa"/>
          </w:tcPr>
          <w:p w14:paraId="23CF30A4" w14:textId="598581C3" w:rsidR="00DC33CE" w:rsidRDefault="00104F98" w:rsidP="00DC33CE">
            <w:r>
              <w:t>8,426</w:t>
            </w:r>
          </w:p>
        </w:tc>
        <w:tc>
          <w:tcPr>
            <w:tcW w:w="810" w:type="dxa"/>
          </w:tcPr>
          <w:p w14:paraId="5E89BF38" w14:textId="23A31ACA" w:rsidR="00DC33CE" w:rsidRDefault="00397CB0" w:rsidP="00DC33CE">
            <w:r>
              <w:t>18.8</w:t>
            </w:r>
          </w:p>
        </w:tc>
        <w:tc>
          <w:tcPr>
            <w:tcW w:w="2790" w:type="dxa"/>
          </w:tcPr>
          <w:p w14:paraId="6579B7A9" w14:textId="05F6AF31" w:rsidR="00DC33CE" w:rsidRDefault="00397CB0" w:rsidP="00DC33CE">
            <w:pPr>
              <w:ind w:hanging="15"/>
            </w:pPr>
            <w:r>
              <w:t>44,823</w:t>
            </w:r>
          </w:p>
        </w:tc>
      </w:tr>
      <w:tr w:rsidR="00DC33CE" w14:paraId="26BFF634" w14:textId="77777777" w:rsidTr="00136E57">
        <w:tc>
          <w:tcPr>
            <w:tcW w:w="1525" w:type="dxa"/>
          </w:tcPr>
          <w:p w14:paraId="35E8E4FA" w14:textId="68821CA9" w:rsidR="00DC33CE" w:rsidRDefault="006B56AF" w:rsidP="00DC33CE">
            <w:r>
              <w:t>Bleckley</w:t>
            </w:r>
          </w:p>
        </w:tc>
        <w:tc>
          <w:tcPr>
            <w:tcW w:w="1712" w:type="dxa"/>
          </w:tcPr>
          <w:p w14:paraId="42A51659" w14:textId="161E26D7" w:rsidR="00DC33CE" w:rsidRDefault="00104F98" w:rsidP="00DC33CE">
            <w:r>
              <w:t>680</w:t>
            </w:r>
          </w:p>
        </w:tc>
        <w:tc>
          <w:tcPr>
            <w:tcW w:w="808" w:type="dxa"/>
          </w:tcPr>
          <w:p w14:paraId="525731C4" w14:textId="22132E83" w:rsidR="00DC33CE" w:rsidRDefault="00397CB0" w:rsidP="00DC33CE">
            <w:r>
              <w:t>5.3</w:t>
            </w:r>
          </w:p>
        </w:tc>
        <w:tc>
          <w:tcPr>
            <w:tcW w:w="1892" w:type="dxa"/>
          </w:tcPr>
          <w:p w14:paraId="761D1972" w14:textId="163ED14D" w:rsidR="00DC33CE" w:rsidRDefault="00104F98" w:rsidP="00DC33CE">
            <w:r>
              <w:t>2,618</w:t>
            </w:r>
          </w:p>
        </w:tc>
        <w:tc>
          <w:tcPr>
            <w:tcW w:w="810" w:type="dxa"/>
          </w:tcPr>
          <w:p w14:paraId="5566242C" w14:textId="5CF6E386" w:rsidR="00DC33CE" w:rsidRDefault="00397CB0" w:rsidP="00DC33CE">
            <w:r>
              <w:t>20.4</w:t>
            </w:r>
          </w:p>
        </w:tc>
        <w:tc>
          <w:tcPr>
            <w:tcW w:w="2790" w:type="dxa"/>
          </w:tcPr>
          <w:p w14:paraId="4A868C44" w14:textId="6F3DCCE5" w:rsidR="00DC33CE" w:rsidRDefault="00397CB0" w:rsidP="00DC33CE">
            <w:r>
              <w:t>12,838</w:t>
            </w:r>
          </w:p>
        </w:tc>
      </w:tr>
      <w:tr w:rsidR="00DC33CE" w14:paraId="101F3434" w14:textId="77777777" w:rsidTr="00136E57">
        <w:tc>
          <w:tcPr>
            <w:tcW w:w="1525" w:type="dxa"/>
          </w:tcPr>
          <w:p w14:paraId="2D54F924" w14:textId="32F45E1F" w:rsidR="00DC33CE" w:rsidRDefault="006B56AF" w:rsidP="00DC33CE">
            <w:r>
              <w:t>Dodge</w:t>
            </w:r>
          </w:p>
        </w:tc>
        <w:tc>
          <w:tcPr>
            <w:tcW w:w="1712" w:type="dxa"/>
          </w:tcPr>
          <w:p w14:paraId="2FE6A229" w14:textId="2F63A36F" w:rsidR="00DC33CE" w:rsidRDefault="00104F98" w:rsidP="00DC33CE">
            <w:r>
              <w:t>1,014</w:t>
            </w:r>
          </w:p>
        </w:tc>
        <w:tc>
          <w:tcPr>
            <w:tcW w:w="808" w:type="dxa"/>
          </w:tcPr>
          <w:p w14:paraId="3DE7CEB2" w14:textId="2BBCE3C3" w:rsidR="00DC33CE" w:rsidRDefault="00397CB0" w:rsidP="00DC33CE">
            <w:r>
              <w:t>4.9</w:t>
            </w:r>
          </w:p>
        </w:tc>
        <w:tc>
          <w:tcPr>
            <w:tcW w:w="1892" w:type="dxa"/>
          </w:tcPr>
          <w:p w14:paraId="00F1474D" w14:textId="13BCD67B" w:rsidR="00DC33CE" w:rsidRDefault="00104F98" w:rsidP="00DC33CE">
            <w:r>
              <w:t>4,016</w:t>
            </w:r>
          </w:p>
        </w:tc>
        <w:tc>
          <w:tcPr>
            <w:tcW w:w="810" w:type="dxa"/>
          </w:tcPr>
          <w:p w14:paraId="43491722" w14:textId="025E4EFD" w:rsidR="00DC33CE" w:rsidRDefault="00397CB0" w:rsidP="00DC33CE">
            <w:r>
              <w:t>19.4</w:t>
            </w:r>
          </w:p>
        </w:tc>
        <w:tc>
          <w:tcPr>
            <w:tcW w:w="2790" w:type="dxa"/>
          </w:tcPr>
          <w:p w14:paraId="66095C1A" w14:textId="6EAE915C" w:rsidR="00DC33CE" w:rsidRDefault="00397CB0" w:rsidP="00DC33CE">
            <w:r>
              <w:t>20,705</w:t>
            </w:r>
          </w:p>
        </w:tc>
      </w:tr>
      <w:tr w:rsidR="00DC33CE" w14:paraId="07EFF373" w14:textId="77777777" w:rsidTr="00136E57">
        <w:tc>
          <w:tcPr>
            <w:tcW w:w="1525" w:type="dxa"/>
          </w:tcPr>
          <w:p w14:paraId="182271CE" w14:textId="76C6DAD6" w:rsidR="00DC33CE" w:rsidRDefault="006B56AF" w:rsidP="00DC33CE">
            <w:r>
              <w:t>Hancock</w:t>
            </w:r>
          </w:p>
        </w:tc>
        <w:tc>
          <w:tcPr>
            <w:tcW w:w="1712" w:type="dxa"/>
          </w:tcPr>
          <w:p w14:paraId="7C74A72D" w14:textId="4EAE50EC" w:rsidR="00DC33CE" w:rsidRDefault="00104F98" w:rsidP="00DC33CE">
            <w:r>
              <w:t>317</w:t>
            </w:r>
          </w:p>
        </w:tc>
        <w:tc>
          <w:tcPr>
            <w:tcW w:w="808" w:type="dxa"/>
          </w:tcPr>
          <w:p w14:paraId="223E6428" w14:textId="4A539B83" w:rsidR="00DC33CE" w:rsidRDefault="00397CB0" w:rsidP="00DC33CE">
            <w:r>
              <w:t>3.8</w:t>
            </w:r>
          </w:p>
        </w:tc>
        <w:tc>
          <w:tcPr>
            <w:tcW w:w="1892" w:type="dxa"/>
          </w:tcPr>
          <w:p w14:paraId="4E952148" w14:textId="38E58100" w:rsidR="00DC33CE" w:rsidRDefault="00104F98" w:rsidP="00DC33CE">
            <w:r>
              <w:t>1,293</w:t>
            </w:r>
          </w:p>
        </w:tc>
        <w:tc>
          <w:tcPr>
            <w:tcW w:w="810" w:type="dxa"/>
          </w:tcPr>
          <w:p w14:paraId="4A2A9D53" w14:textId="71D5297B" w:rsidR="00DC33CE" w:rsidRDefault="00397CB0" w:rsidP="00DC33CE">
            <w:r>
              <w:t>15.5</w:t>
            </w:r>
          </w:p>
        </w:tc>
        <w:tc>
          <w:tcPr>
            <w:tcW w:w="2790" w:type="dxa"/>
          </w:tcPr>
          <w:p w14:paraId="5FE24EA5" w14:textId="03A1A055" w:rsidR="00DC33CE" w:rsidRDefault="00397CB0" w:rsidP="00DC33CE">
            <w:r>
              <w:t>8,348</w:t>
            </w:r>
          </w:p>
        </w:tc>
      </w:tr>
      <w:tr w:rsidR="00DC33CE" w14:paraId="48A935E4" w14:textId="77777777" w:rsidTr="00136E57">
        <w:tc>
          <w:tcPr>
            <w:tcW w:w="1525" w:type="dxa"/>
          </w:tcPr>
          <w:p w14:paraId="1B5B3EA6" w14:textId="76E8BA5F" w:rsidR="00DC33CE" w:rsidRDefault="006B56AF" w:rsidP="00DC33CE">
            <w:r>
              <w:t>Jasper</w:t>
            </w:r>
          </w:p>
        </w:tc>
        <w:tc>
          <w:tcPr>
            <w:tcW w:w="1712" w:type="dxa"/>
          </w:tcPr>
          <w:p w14:paraId="167F1ECE" w14:textId="0501670D" w:rsidR="00DC33CE" w:rsidRDefault="00104F98" w:rsidP="00DC33CE">
            <w:r>
              <w:t>828</w:t>
            </w:r>
          </w:p>
        </w:tc>
        <w:tc>
          <w:tcPr>
            <w:tcW w:w="808" w:type="dxa"/>
          </w:tcPr>
          <w:p w14:paraId="25CD76AA" w14:textId="5A9CCE3D" w:rsidR="00DC33CE" w:rsidRDefault="00397CB0" w:rsidP="00DC33CE">
            <w:r>
              <w:t>5.9</w:t>
            </w:r>
          </w:p>
        </w:tc>
        <w:tc>
          <w:tcPr>
            <w:tcW w:w="1892" w:type="dxa"/>
          </w:tcPr>
          <w:p w14:paraId="564E2994" w14:textId="5FCB548B" w:rsidR="00DC33CE" w:rsidRDefault="00104F98" w:rsidP="00DC33CE">
            <w:r>
              <w:t>3,341</w:t>
            </w:r>
          </w:p>
        </w:tc>
        <w:tc>
          <w:tcPr>
            <w:tcW w:w="810" w:type="dxa"/>
          </w:tcPr>
          <w:p w14:paraId="0F9DFA18" w14:textId="5BD909BD" w:rsidR="00DC33CE" w:rsidRDefault="00397CB0" w:rsidP="00DC33CE">
            <w:r>
              <w:t>23.8</w:t>
            </w:r>
          </w:p>
        </w:tc>
        <w:tc>
          <w:tcPr>
            <w:tcW w:w="2790" w:type="dxa"/>
          </w:tcPr>
          <w:p w14:paraId="3A9030B4" w14:textId="44404E56" w:rsidR="00DC33CE" w:rsidRDefault="00397CB0" w:rsidP="00DC33CE">
            <w:r>
              <w:t>14,040</w:t>
            </w:r>
          </w:p>
        </w:tc>
      </w:tr>
      <w:tr w:rsidR="00DC33CE" w14:paraId="71CA0A14" w14:textId="77777777" w:rsidTr="00136E57">
        <w:tc>
          <w:tcPr>
            <w:tcW w:w="1525" w:type="dxa"/>
          </w:tcPr>
          <w:p w14:paraId="1E855721" w14:textId="1DAB392D" w:rsidR="00DC33CE" w:rsidRDefault="006B56AF" w:rsidP="00DC33CE">
            <w:r>
              <w:t>Johnson</w:t>
            </w:r>
          </w:p>
        </w:tc>
        <w:tc>
          <w:tcPr>
            <w:tcW w:w="1712" w:type="dxa"/>
          </w:tcPr>
          <w:p w14:paraId="7C6C44A8" w14:textId="6275F6B8" w:rsidR="00DC33CE" w:rsidRDefault="00104F98" w:rsidP="00DC33CE">
            <w:r>
              <w:t>495</w:t>
            </w:r>
          </w:p>
        </w:tc>
        <w:tc>
          <w:tcPr>
            <w:tcW w:w="808" w:type="dxa"/>
          </w:tcPr>
          <w:p w14:paraId="6092DFA9" w14:textId="0D6800B4" w:rsidR="00DC33CE" w:rsidRDefault="00397CB0" w:rsidP="00DC33CE">
            <w:r>
              <w:t>5.1</w:t>
            </w:r>
          </w:p>
        </w:tc>
        <w:tc>
          <w:tcPr>
            <w:tcW w:w="1892" w:type="dxa"/>
          </w:tcPr>
          <w:p w14:paraId="7D9B2F55" w14:textId="40BF9C04" w:rsidR="00DC33CE" w:rsidRDefault="00104F98" w:rsidP="00DC33CE">
            <w:r>
              <w:t>1,825</w:t>
            </w:r>
          </w:p>
        </w:tc>
        <w:tc>
          <w:tcPr>
            <w:tcW w:w="810" w:type="dxa"/>
          </w:tcPr>
          <w:p w14:paraId="4573C105" w14:textId="167414D8" w:rsidR="00DC33CE" w:rsidRDefault="00397CB0" w:rsidP="00DC33CE">
            <w:r>
              <w:t>18.8</w:t>
            </w:r>
          </w:p>
        </w:tc>
        <w:tc>
          <w:tcPr>
            <w:tcW w:w="2790" w:type="dxa"/>
          </w:tcPr>
          <w:p w14:paraId="04C0C173" w14:textId="5C62CB02" w:rsidR="00DC33CE" w:rsidRDefault="00397CB0" w:rsidP="00DC33CE">
            <w:r>
              <w:t>9,708</w:t>
            </w:r>
          </w:p>
        </w:tc>
      </w:tr>
      <w:tr w:rsidR="00DC33CE" w14:paraId="610BC13E" w14:textId="77777777" w:rsidTr="00136E57">
        <w:tc>
          <w:tcPr>
            <w:tcW w:w="1525" w:type="dxa"/>
          </w:tcPr>
          <w:p w14:paraId="6EF18F08" w14:textId="6518B51D" w:rsidR="00DC33CE" w:rsidRDefault="00397CB0" w:rsidP="00DC33CE">
            <w:r>
              <w:lastRenderedPageBreak/>
              <w:t>Laurens</w:t>
            </w:r>
          </w:p>
        </w:tc>
        <w:tc>
          <w:tcPr>
            <w:tcW w:w="1712" w:type="dxa"/>
          </w:tcPr>
          <w:p w14:paraId="44092A28" w14:textId="58DA0E9A" w:rsidR="00DC33CE" w:rsidRDefault="00104F98" w:rsidP="00DC33CE">
            <w:r>
              <w:t>3,170</w:t>
            </w:r>
          </w:p>
        </w:tc>
        <w:tc>
          <w:tcPr>
            <w:tcW w:w="808" w:type="dxa"/>
          </w:tcPr>
          <w:p w14:paraId="2EA30AF0" w14:textId="6726D34D" w:rsidR="00DC33CE" w:rsidRDefault="00397CB0" w:rsidP="00DC33CE">
            <w:r>
              <w:t>6.7</w:t>
            </w:r>
          </w:p>
        </w:tc>
        <w:tc>
          <w:tcPr>
            <w:tcW w:w="1892" w:type="dxa"/>
          </w:tcPr>
          <w:p w14:paraId="3FE75AD3" w14:textId="0401F62B" w:rsidR="00DC33CE" w:rsidRDefault="00104F98" w:rsidP="00DC33CE">
            <w:r>
              <w:t>11,736</w:t>
            </w:r>
          </w:p>
        </w:tc>
        <w:tc>
          <w:tcPr>
            <w:tcW w:w="810" w:type="dxa"/>
          </w:tcPr>
          <w:p w14:paraId="29942EFD" w14:textId="5637EAE8" w:rsidR="00DC33CE" w:rsidRDefault="00397CB0" w:rsidP="00DC33CE">
            <w:r>
              <w:t>24.8</w:t>
            </w:r>
          </w:p>
        </w:tc>
        <w:tc>
          <w:tcPr>
            <w:tcW w:w="2790" w:type="dxa"/>
          </w:tcPr>
          <w:p w14:paraId="34DB6DB0" w14:textId="7CECC925" w:rsidR="00DC33CE" w:rsidRDefault="00397CB0" w:rsidP="00DC33CE">
            <w:r>
              <w:t>47,325</w:t>
            </w:r>
          </w:p>
        </w:tc>
      </w:tr>
      <w:tr w:rsidR="00DC33CE" w14:paraId="349D08EE" w14:textId="77777777" w:rsidTr="00136E57">
        <w:tc>
          <w:tcPr>
            <w:tcW w:w="1525" w:type="dxa"/>
          </w:tcPr>
          <w:p w14:paraId="08393742" w14:textId="4663E2F6" w:rsidR="00DC33CE" w:rsidRDefault="00397CB0" w:rsidP="00DC33CE">
            <w:r>
              <w:t>Montgomery</w:t>
            </w:r>
          </w:p>
        </w:tc>
        <w:tc>
          <w:tcPr>
            <w:tcW w:w="1712" w:type="dxa"/>
          </w:tcPr>
          <w:p w14:paraId="160992D4" w14:textId="577780E1" w:rsidR="00DC33CE" w:rsidRDefault="00104F98" w:rsidP="00DC33CE">
            <w:r>
              <w:t>478</w:t>
            </w:r>
          </w:p>
        </w:tc>
        <w:tc>
          <w:tcPr>
            <w:tcW w:w="808" w:type="dxa"/>
          </w:tcPr>
          <w:p w14:paraId="08529D2B" w14:textId="5E9B3525" w:rsidR="00DC33CE" w:rsidRDefault="00104F98" w:rsidP="00DC33CE">
            <w:r>
              <w:t>5.2</w:t>
            </w:r>
          </w:p>
        </w:tc>
        <w:tc>
          <w:tcPr>
            <w:tcW w:w="1892" w:type="dxa"/>
          </w:tcPr>
          <w:p w14:paraId="64643F67" w14:textId="4E19946B" w:rsidR="00DC33CE" w:rsidRDefault="00184EAB" w:rsidP="00DC33CE">
            <w:r>
              <w:t>1,847</w:t>
            </w:r>
          </w:p>
        </w:tc>
        <w:tc>
          <w:tcPr>
            <w:tcW w:w="810" w:type="dxa"/>
          </w:tcPr>
          <w:p w14:paraId="74E148E0" w14:textId="1577A4AB" w:rsidR="00DC33CE" w:rsidRDefault="00104F98" w:rsidP="00DC33CE">
            <w:r>
              <w:t>20.1</w:t>
            </w:r>
          </w:p>
        </w:tc>
        <w:tc>
          <w:tcPr>
            <w:tcW w:w="2790" w:type="dxa"/>
          </w:tcPr>
          <w:p w14:paraId="01B5C040" w14:textId="5C5EE962" w:rsidR="00DC33CE" w:rsidRDefault="00104F98" w:rsidP="00DC33CE">
            <w:r>
              <w:t>9,193</w:t>
            </w:r>
          </w:p>
        </w:tc>
      </w:tr>
      <w:tr w:rsidR="00DC33CE" w14:paraId="40184A67" w14:textId="77777777" w:rsidTr="00136E57">
        <w:tc>
          <w:tcPr>
            <w:tcW w:w="1525" w:type="dxa"/>
          </w:tcPr>
          <w:p w14:paraId="563B83AD" w14:textId="7DF2E661" w:rsidR="00397CB0" w:rsidRDefault="00397CB0" w:rsidP="00DC33CE">
            <w:r>
              <w:t>Pulaski</w:t>
            </w:r>
          </w:p>
        </w:tc>
        <w:tc>
          <w:tcPr>
            <w:tcW w:w="1712" w:type="dxa"/>
          </w:tcPr>
          <w:p w14:paraId="44377224" w14:textId="7DF903F2" w:rsidR="00DC33CE" w:rsidRDefault="00184EAB" w:rsidP="00DC33CE">
            <w:r>
              <w:t>442</w:t>
            </w:r>
          </w:p>
        </w:tc>
        <w:tc>
          <w:tcPr>
            <w:tcW w:w="808" w:type="dxa"/>
          </w:tcPr>
          <w:p w14:paraId="1E22B74E" w14:textId="75B210F4" w:rsidR="00DC33CE" w:rsidRDefault="00184EAB" w:rsidP="00DC33CE">
            <w:r>
              <w:t>4.0</w:t>
            </w:r>
          </w:p>
        </w:tc>
        <w:tc>
          <w:tcPr>
            <w:tcW w:w="1892" w:type="dxa"/>
          </w:tcPr>
          <w:p w14:paraId="34DEF837" w14:textId="00983013" w:rsidR="00DC33CE" w:rsidRDefault="00184EAB" w:rsidP="00DC33CE">
            <w:r>
              <w:t>2,025</w:t>
            </w:r>
          </w:p>
        </w:tc>
        <w:tc>
          <w:tcPr>
            <w:tcW w:w="810" w:type="dxa"/>
          </w:tcPr>
          <w:p w14:paraId="68E51764" w14:textId="045D230C" w:rsidR="00DC33CE" w:rsidRDefault="00184EAB" w:rsidP="00DC33CE">
            <w:r>
              <w:t>18.3</w:t>
            </w:r>
          </w:p>
        </w:tc>
        <w:tc>
          <w:tcPr>
            <w:tcW w:w="2790" w:type="dxa"/>
          </w:tcPr>
          <w:p w14:paraId="37BF471F" w14:textId="4EBB8C31" w:rsidR="00DC33CE" w:rsidRDefault="00184EAB" w:rsidP="00DC33CE">
            <w:r>
              <w:t>11,069</w:t>
            </w:r>
          </w:p>
        </w:tc>
      </w:tr>
      <w:tr w:rsidR="00DC33CE" w14:paraId="13D3F717" w14:textId="77777777" w:rsidTr="00136E57">
        <w:tc>
          <w:tcPr>
            <w:tcW w:w="1525" w:type="dxa"/>
          </w:tcPr>
          <w:p w14:paraId="7A58CC48" w14:textId="05E162E3" w:rsidR="00DC33CE" w:rsidRDefault="00397CB0" w:rsidP="00DC33CE">
            <w:r>
              <w:t>Putnam</w:t>
            </w:r>
          </w:p>
        </w:tc>
        <w:tc>
          <w:tcPr>
            <w:tcW w:w="1712" w:type="dxa"/>
          </w:tcPr>
          <w:p w14:paraId="3BA1DEB7" w14:textId="16FF5457" w:rsidR="00DC33CE" w:rsidRDefault="00184EAB" w:rsidP="00DC33CE">
            <w:r>
              <w:t>1,090</w:t>
            </w:r>
          </w:p>
        </w:tc>
        <w:tc>
          <w:tcPr>
            <w:tcW w:w="808" w:type="dxa"/>
          </w:tcPr>
          <w:p w14:paraId="4BE9F65C" w14:textId="46A84BFE" w:rsidR="00DC33CE" w:rsidRDefault="00184EAB" w:rsidP="00DC33CE">
            <w:r>
              <w:t>5.0</w:t>
            </w:r>
          </w:p>
        </w:tc>
        <w:tc>
          <w:tcPr>
            <w:tcW w:w="1892" w:type="dxa"/>
          </w:tcPr>
          <w:p w14:paraId="699D0621" w14:textId="70E7A219" w:rsidR="00DC33CE" w:rsidRDefault="00184EAB" w:rsidP="00DC33CE">
            <w:r>
              <w:t>4,339</w:t>
            </w:r>
          </w:p>
        </w:tc>
        <w:tc>
          <w:tcPr>
            <w:tcW w:w="810" w:type="dxa"/>
          </w:tcPr>
          <w:p w14:paraId="4801109B" w14:textId="04A59663" w:rsidR="00DC33CE" w:rsidRDefault="00184EAB" w:rsidP="00DC33CE">
            <w:r>
              <w:t>19.9</w:t>
            </w:r>
          </w:p>
        </w:tc>
        <w:tc>
          <w:tcPr>
            <w:tcW w:w="2790" w:type="dxa"/>
          </w:tcPr>
          <w:p w14:paraId="6BE6E45F" w14:textId="7F091785" w:rsidR="00DC33CE" w:rsidRDefault="00184EAB" w:rsidP="00DC33CE">
            <w:r>
              <w:t>21,809</w:t>
            </w:r>
          </w:p>
        </w:tc>
      </w:tr>
      <w:tr w:rsidR="00397CB0" w14:paraId="7FF92947" w14:textId="77777777" w:rsidTr="00136E57">
        <w:tc>
          <w:tcPr>
            <w:tcW w:w="1525" w:type="dxa"/>
          </w:tcPr>
          <w:p w14:paraId="3840E428" w14:textId="54D1395D" w:rsidR="00397CB0" w:rsidRDefault="00397CB0" w:rsidP="00DC33CE">
            <w:r>
              <w:t>Telfair</w:t>
            </w:r>
          </w:p>
        </w:tc>
        <w:tc>
          <w:tcPr>
            <w:tcW w:w="1712" w:type="dxa"/>
          </w:tcPr>
          <w:p w14:paraId="2C7DB18B" w14:textId="77A0FB90" w:rsidR="00397CB0" w:rsidRDefault="00184EAB" w:rsidP="00DC33CE">
            <w:r>
              <w:t>619</w:t>
            </w:r>
          </w:p>
        </w:tc>
        <w:tc>
          <w:tcPr>
            <w:tcW w:w="808" w:type="dxa"/>
          </w:tcPr>
          <w:p w14:paraId="6D10E142" w14:textId="260B2E7D" w:rsidR="00397CB0" w:rsidRDefault="00184EAB" w:rsidP="00DC33CE">
            <w:r>
              <w:t>3.9</w:t>
            </w:r>
          </w:p>
        </w:tc>
        <w:tc>
          <w:tcPr>
            <w:tcW w:w="1892" w:type="dxa"/>
          </w:tcPr>
          <w:p w14:paraId="3B9E90EC" w14:textId="40C63828" w:rsidR="00397CB0" w:rsidRDefault="00184EAB" w:rsidP="00DC33CE">
            <w:r>
              <w:t>2,540</w:t>
            </w:r>
          </w:p>
        </w:tc>
        <w:tc>
          <w:tcPr>
            <w:tcW w:w="810" w:type="dxa"/>
          </w:tcPr>
          <w:p w14:paraId="4D2A6F99" w14:textId="6FA79693" w:rsidR="00397CB0" w:rsidRDefault="00184EAB" w:rsidP="00DC33CE">
            <w:r>
              <w:t>16.0</w:t>
            </w:r>
          </w:p>
        </w:tc>
        <w:tc>
          <w:tcPr>
            <w:tcW w:w="2790" w:type="dxa"/>
          </w:tcPr>
          <w:p w14:paraId="70080D75" w14:textId="42653342" w:rsidR="00397CB0" w:rsidRDefault="00184EAB" w:rsidP="00DC33CE">
            <w:r>
              <w:t>15,876</w:t>
            </w:r>
          </w:p>
        </w:tc>
      </w:tr>
      <w:tr w:rsidR="00DC33CE" w14:paraId="075E95EC" w14:textId="77777777" w:rsidTr="00136E57">
        <w:trPr>
          <w:trHeight w:val="200"/>
        </w:trPr>
        <w:tc>
          <w:tcPr>
            <w:tcW w:w="1525" w:type="dxa"/>
          </w:tcPr>
          <w:p w14:paraId="79C4994C" w14:textId="537ACAEC" w:rsidR="00DC33CE" w:rsidRDefault="00397CB0" w:rsidP="00DC33CE">
            <w:r>
              <w:t>Treutlen</w:t>
            </w:r>
          </w:p>
        </w:tc>
        <w:tc>
          <w:tcPr>
            <w:tcW w:w="1712" w:type="dxa"/>
          </w:tcPr>
          <w:p w14:paraId="0639F3A5" w14:textId="088A8656" w:rsidR="00DC33CE" w:rsidRDefault="00184EAB" w:rsidP="00DC33CE">
            <w:r>
              <w:t>401</w:t>
            </w:r>
          </w:p>
        </w:tc>
        <w:tc>
          <w:tcPr>
            <w:tcW w:w="808" w:type="dxa"/>
          </w:tcPr>
          <w:p w14:paraId="7844BE4E" w14:textId="056F50EA" w:rsidR="00DC33CE" w:rsidRDefault="00184EAB" w:rsidP="00DC33CE">
            <w:r>
              <w:t>5.9</w:t>
            </w:r>
          </w:p>
        </w:tc>
        <w:tc>
          <w:tcPr>
            <w:tcW w:w="1892" w:type="dxa"/>
          </w:tcPr>
          <w:p w14:paraId="0045AD7A" w14:textId="741B9E07" w:rsidR="00DC33CE" w:rsidRDefault="00184EAB" w:rsidP="00DC33CE">
            <w:r>
              <w:t>1,545</w:t>
            </w:r>
          </w:p>
        </w:tc>
        <w:tc>
          <w:tcPr>
            <w:tcW w:w="810" w:type="dxa"/>
          </w:tcPr>
          <w:p w14:paraId="0C1CCD9B" w14:textId="513494A4" w:rsidR="00DC33CE" w:rsidRDefault="00184EAB" w:rsidP="00DC33CE">
            <w:r>
              <w:t>22.7</w:t>
            </w:r>
          </w:p>
        </w:tc>
        <w:tc>
          <w:tcPr>
            <w:tcW w:w="2790" w:type="dxa"/>
          </w:tcPr>
          <w:p w14:paraId="48087433" w14:textId="0EE0C7C1" w:rsidR="00DC33CE" w:rsidRDefault="00184EAB" w:rsidP="00DC33CE">
            <w:r>
              <w:t>6,809</w:t>
            </w:r>
          </w:p>
        </w:tc>
      </w:tr>
      <w:tr w:rsidR="00DC33CE" w14:paraId="476D7FB0" w14:textId="77777777" w:rsidTr="00136E57">
        <w:tc>
          <w:tcPr>
            <w:tcW w:w="1525" w:type="dxa"/>
          </w:tcPr>
          <w:p w14:paraId="0DF92106" w14:textId="51D0B23B" w:rsidR="00DC33CE" w:rsidRDefault="00397CB0" w:rsidP="00DC33CE">
            <w:r>
              <w:t>Twiggs</w:t>
            </w:r>
          </w:p>
        </w:tc>
        <w:tc>
          <w:tcPr>
            <w:tcW w:w="1712" w:type="dxa"/>
          </w:tcPr>
          <w:p w14:paraId="2974A378" w14:textId="1EAEAC65" w:rsidR="00DC33CE" w:rsidRDefault="00184EAB" w:rsidP="00DC33CE">
            <w:r>
              <w:t>425</w:t>
            </w:r>
          </w:p>
        </w:tc>
        <w:tc>
          <w:tcPr>
            <w:tcW w:w="808" w:type="dxa"/>
          </w:tcPr>
          <w:p w14:paraId="7AB00696" w14:textId="37383259" w:rsidR="00DC33CE" w:rsidRDefault="00184EAB" w:rsidP="00DC33CE">
            <w:r>
              <w:t>5.2</w:t>
            </w:r>
          </w:p>
        </w:tc>
        <w:tc>
          <w:tcPr>
            <w:tcW w:w="1892" w:type="dxa"/>
          </w:tcPr>
          <w:p w14:paraId="4DF99A15" w14:textId="3CF0E744" w:rsidR="00DC33CE" w:rsidRDefault="00184EAB" w:rsidP="00DC33CE">
            <w:r>
              <w:t>1,580</w:t>
            </w:r>
          </w:p>
        </w:tc>
        <w:tc>
          <w:tcPr>
            <w:tcW w:w="810" w:type="dxa"/>
          </w:tcPr>
          <w:p w14:paraId="7B98FF8D" w14:textId="0729CCFD" w:rsidR="00DC33CE" w:rsidRDefault="00184EAB" w:rsidP="00DC33CE">
            <w:r>
              <w:t>19.3</w:t>
            </w:r>
          </w:p>
        </w:tc>
        <w:tc>
          <w:tcPr>
            <w:tcW w:w="2790" w:type="dxa"/>
          </w:tcPr>
          <w:p w14:paraId="3790C1F4" w14:textId="7C4EF6EB" w:rsidR="00DC33CE" w:rsidRDefault="00184EAB" w:rsidP="00DC33CE">
            <w:r>
              <w:t>8,188</w:t>
            </w:r>
          </w:p>
        </w:tc>
      </w:tr>
      <w:tr w:rsidR="00397CB0" w14:paraId="1E654E98" w14:textId="77777777" w:rsidTr="00136E57">
        <w:tc>
          <w:tcPr>
            <w:tcW w:w="1525" w:type="dxa"/>
          </w:tcPr>
          <w:p w14:paraId="4878E361" w14:textId="7C4E1453" w:rsidR="00397CB0" w:rsidRDefault="00397CB0" w:rsidP="00DC33CE">
            <w:r>
              <w:t>Washington</w:t>
            </w:r>
          </w:p>
        </w:tc>
        <w:tc>
          <w:tcPr>
            <w:tcW w:w="1712" w:type="dxa"/>
          </w:tcPr>
          <w:p w14:paraId="60B7EB89" w14:textId="5F2528D9" w:rsidR="00397CB0" w:rsidRDefault="00184EAB" w:rsidP="00DC33CE">
            <w:r>
              <w:t>1,162</w:t>
            </w:r>
          </w:p>
        </w:tc>
        <w:tc>
          <w:tcPr>
            <w:tcW w:w="808" w:type="dxa"/>
          </w:tcPr>
          <w:p w14:paraId="0AD3C4CF" w14:textId="47E5A81C" w:rsidR="00397CB0" w:rsidRDefault="00184EAB" w:rsidP="00DC33CE">
            <w:r>
              <w:t>5.7</w:t>
            </w:r>
          </w:p>
        </w:tc>
        <w:tc>
          <w:tcPr>
            <w:tcW w:w="1892" w:type="dxa"/>
          </w:tcPr>
          <w:p w14:paraId="7931EB19" w14:textId="462AC1EA" w:rsidR="00397CB0" w:rsidRDefault="00184EAB" w:rsidP="00DC33CE">
            <w:r>
              <w:t>4,403</w:t>
            </w:r>
          </w:p>
        </w:tc>
        <w:tc>
          <w:tcPr>
            <w:tcW w:w="810" w:type="dxa"/>
          </w:tcPr>
          <w:p w14:paraId="0B151D3D" w14:textId="07ADFA27" w:rsidR="00397CB0" w:rsidRDefault="00184EAB" w:rsidP="00DC33CE">
            <w:r>
              <w:t>21.6</w:t>
            </w:r>
          </w:p>
        </w:tc>
        <w:tc>
          <w:tcPr>
            <w:tcW w:w="2790" w:type="dxa"/>
          </w:tcPr>
          <w:p w14:paraId="440F6A14" w14:textId="5267C484" w:rsidR="00397CB0" w:rsidRDefault="00184EAB" w:rsidP="00DC33CE">
            <w:r>
              <w:t>20,386</w:t>
            </w:r>
          </w:p>
        </w:tc>
      </w:tr>
      <w:tr w:rsidR="00397CB0" w14:paraId="6DE5C6D2" w14:textId="77777777" w:rsidTr="00136E57">
        <w:tc>
          <w:tcPr>
            <w:tcW w:w="1525" w:type="dxa"/>
          </w:tcPr>
          <w:p w14:paraId="08A42D9E" w14:textId="05FD4358" w:rsidR="00397CB0" w:rsidRDefault="00397CB0" w:rsidP="00DC33CE">
            <w:r>
              <w:t>Wheeler</w:t>
            </w:r>
          </w:p>
        </w:tc>
        <w:tc>
          <w:tcPr>
            <w:tcW w:w="1712" w:type="dxa"/>
          </w:tcPr>
          <w:p w14:paraId="1D76AFE9" w14:textId="42FFA10A" w:rsidR="00397CB0" w:rsidRDefault="00184EAB" w:rsidP="00DC33CE">
            <w:r>
              <w:t>354</w:t>
            </w:r>
          </w:p>
        </w:tc>
        <w:tc>
          <w:tcPr>
            <w:tcW w:w="808" w:type="dxa"/>
          </w:tcPr>
          <w:p w14:paraId="6D47493F" w14:textId="546203C0" w:rsidR="00397CB0" w:rsidRDefault="00184EAB" w:rsidP="00DC33CE">
            <w:r>
              <w:t>4.5</w:t>
            </w:r>
          </w:p>
        </w:tc>
        <w:tc>
          <w:tcPr>
            <w:tcW w:w="1892" w:type="dxa"/>
          </w:tcPr>
          <w:p w14:paraId="62D1DA4A" w14:textId="67BFD1ED" w:rsidR="00397CB0" w:rsidRDefault="00184EAB" w:rsidP="00DC33CE">
            <w:r>
              <w:t>1,339</w:t>
            </w:r>
          </w:p>
        </w:tc>
        <w:tc>
          <w:tcPr>
            <w:tcW w:w="810" w:type="dxa"/>
          </w:tcPr>
          <w:p w14:paraId="27B03202" w14:textId="2FE23BB0" w:rsidR="00397CB0" w:rsidRDefault="00184EAB" w:rsidP="00DC33CE">
            <w:r>
              <w:t>17.0</w:t>
            </w:r>
          </w:p>
        </w:tc>
        <w:tc>
          <w:tcPr>
            <w:tcW w:w="2790" w:type="dxa"/>
          </w:tcPr>
          <w:p w14:paraId="2D7B4A7F" w14:textId="7DF06685" w:rsidR="00397CB0" w:rsidRDefault="00184EAB" w:rsidP="00DC33CE">
            <w:r>
              <w:t>7,879</w:t>
            </w:r>
          </w:p>
        </w:tc>
      </w:tr>
      <w:tr w:rsidR="00397CB0" w14:paraId="56DE6018" w14:textId="77777777" w:rsidTr="00136E57">
        <w:tc>
          <w:tcPr>
            <w:tcW w:w="1525" w:type="dxa"/>
          </w:tcPr>
          <w:p w14:paraId="709711FD" w14:textId="0EF89A9A" w:rsidR="00397CB0" w:rsidRDefault="00397CB0" w:rsidP="00DC33CE">
            <w:r>
              <w:t>Wilcox</w:t>
            </w:r>
          </w:p>
        </w:tc>
        <w:tc>
          <w:tcPr>
            <w:tcW w:w="1712" w:type="dxa"/>
          </w:tcPr>
          <w:p w14:paraId="6E9A10F7" w14:textId="6362D7F4" w:rsidR="00397CB0" w:rsidRDefault="00184EAB" w:rsidP="00DC33CE">
            <w:r>
              <w:t>484</w:t>
            </w:r>
          </w:p>
        </w:tc>
        <w:tc>
          <w:tcPr>
            <w:tcW w:w="808" w:type="dxa"/>
          </w:tcPr>
          <w:p w14:paraId="2789CFE3" w14:textId="330AA007" w:rsidR="00397CB0" w:rsidRDefault="00184EAB" w:rsidP="00DC33CE">
            <w:r>
              <w:t>5.5</w:t>
            </w:r>
          </w:p>
        </w:tc>
        <w:tc>
          <w:tcPr>
            <w:tcW w:w="1892" w:type="dxa"/>
          </w:tcPr>
          <w:p w14:paraId="6CF9108D" w14:textId="767C9E35" w:rsidR="00397CB0" w:rsidRDefault="00184EAB" w:rsidP="00DC33CE">
            <w:r>
              <w:t>1,674</w:t>
            </w:r>
          </w:p>
        </w:tc>
        <w:tc>
          <w:tcPr>
            <w:tcW w:w="810" w:type="dxa"/>
          </w:tcPr>
          <w:p w14:paraId="29FCF04D" w14:textId="546E4E5A" w:rsidR="00397CB0" w:rsidRDefault="00184EAB" w:rsidP="00DC33CE">
            <w:r>
              <w:t>19.0</w:t>
            </w:r>
          </w:p>
        </w:tc>
        <w:tc>
          <w:tcPr>
            <w:tcW w:w="2790" w:type="dxa"/>
          </w:tcPr>
          <w:p w14:paraId="679B9635" w14:textId="1282093B" w:rsidR="00397CB0" w:rsidRDefault="00184EAB" w:rsidP="00DC33CE">
            <w:r>
              <w:t>8,812</w:t>
            </w:r>
          </w:p>
        </w:tc>
      </w:tr>
      <w:tr w:rsidR="00397CB0" w14:paraId="3D8515F2" w14:textId="77777777" w:rsidTr="00136E57">
        <w:tc>
          <w:tcPr>
            <w:tcW w:w="1525" w:type="dxa"/>
          </w:tcPr>
          <w:p w14:paraId="2EEA7676" w14:textId="1B1597BD" w:rsidR="00397CB0" w:rsidRDefault="00397CB0" w:rsidP="00DC33CE">
            <w:r>
              <w:t xml:space="preserve">Wilkinson </w:t>
            </w:r>
          </w:p>
        </w:tc>
        <w:tc>
          <w:tcPr>
            <w:tcW w:w="1712" w:type="dxa"/>
          </w:tcPr>
          <w:p w14:paraId="73CF4715" w14:textId="74A6F85B" w:rsidR="00397CB0" w:rsidRDefault="00184EAB" w:rsidP="00DC33CE">
            <w:r>
              <w:t>506</w:t>
            </w:r>
          </w:p>
        </w:tc>
        <w:tc>
          <w:tcPr>
            <w:tcW w:w="808" w:type="dxa"/>
          </w:tcPr>
          <w:p w14:paraId="71E6F600" w14:textId="7244EF44" w:rsidR="00397CB0" w:rsidRDefault="00184EAB" w:rsidP="00DC33CE">
            <w:r>
              <w:t>5.6</w:t>
            </w:r>
          </w:p>
        </w:tc>
        <w:tc>
          <w:tcPr>
            <w:tcW w:w="1892" w:type="dxa"/>
          </w:tcPr>
          <w:p w14:paraId="44784421" w14:textId="669CFA79" w:rsidR="00397CB0" w:rsidRDefault="00184EAB" w:rsidP="00DC33CE">
            <w:r>
              <w:t>2,051</w:t>
            </w:r>
          </w:p>
        </w:tc>
        <w:tc>
          <w:tcPr>
            <w:tcW w:w="810" w:type="dxa"/>
          </w:tcPr>
          <w:p w14:paraId="54DA6FA4" w14:textId="0E61E251" w:rsidR="00397CB0" w:rsidRDefault="00184EAB" w:rsidP="00DC33CE">
            <w:r>
              <w:t>22.7</w:t>
            </w:r>
          </w:p>
        </w:tc>
        <w:tc>
          <w:tcPr>
            <w:tcW w:w="2790" w:type="dxa"/>
          </w:tcPr>
          <w:p w14:paraId="5AF9D59F" w14:textId="02881CE7" w:rsidR="00397CB0" w:rsidRDefault="00184EAB" w:rsidP="00DC33CE">
            <w:r>
              <w:t>9,036</w:t>
            </w:r>
          </w:p>
        </w:tc>
      </w:tr>
    </w:tbl>
    <w:p w14:paraId="3BFDF89C" w14:textId="77777777" w:rsidR="009933EF" w:rsidRDefault="009933EF" w:rsidP="00F1075D">
      <w:pPr>
        <w:pStyle w:val="ListParagraph"/>
        <w:tabs>
          <w:tab w:val="left" w:pos="1743"/>
        </w:tabs>
        <w:ind w:left="1440" w:right="2160" w:firstLine="0"/>
      </w:pPr>
    </w:p>
    <w:p w14:paraId="53551C0C" w14:textId="0E01C944" w:rsidR="00F1075D" w:rsidRDefault="00F0435D" w:rsidP="00F1075D">
      <w:pPr>
        <w:pStyle w:val="ListParagraph"/>
        <w:tabs>
          <w:tab w:val="left" w:pos="1743"/>
        </w:tabs>
        <w:ind w:left="1440" w:right="2160" w:firstLine="0"/>
      </w:pPr>
      <w:r>
        <w:t xml:space="preserve">*Source:  </w:t>
      </w:r>
      <w:hyperlink r:id="rId14" w:history="1">
        <w:r w:rsidRPr="00046FAD">
          <w:rPr>
            <w:rStyle w:val="Hyperlink"/>
          </w:rPr>
          <w:t>https://www.census.gov/quickfacts/fact/map/GA/PST045218</w:t>
        </w:r>
      </w:hyperlink>
      <w:r>
        <w:t xml:space="preserve"> </w:t>
      </w:r>
    </w:p>
    <w:p w14:paraId="7592E07C" w14:textId="457D3CF0" w:rsidR="00F0435D" w:rsidRDefault="00F0435D" w:rsidP="00F1075D">
      <w:pPr>
        <w:pStyle w:val="ListParagraph"/>
        <w:tabs>
          <w:tab w:val="left" w:pos="1743"/>
        </w:tabs>
        <w:ind w:left="1440" w:right="2160" w:firstLine="0"/>
      </w:pPr>
    </w:p>
    <w:p w14:paraId="7097905C" w14:textId="62AA20ED" w:rsidR="00E3193F" w:rsidRDefault="00E3193F" w:rsidP="00F1075D">
      <w:pPr>
        <w:pStyle w:val="ListParagraph"/>
        <w:tabs>
          <w:tab w:val="left" w:pos="1743"/>
        </w:tabs>
        <w:ind w:left="1440" w:right="2160" w:firstLine="0"/>
      </w:pPr>
      <w:r>
        <w:t>b.  Adult Trauma Centers</w:t>
      </w:r>
    </w:p>
    <w:p w14:paraId="33BE1D42" w14:textId="1F753BCE" w:rsidR="00E3193F" w:rsidRDefault="00E3193F" w:rsidP="00F1075D">
      <w:pPr>
        <w:pStyle w:val="ListParagraph"/>
        <w:tabs>
          <w:tab w:val="left" w:pos="1743"/>
        </w:tabs>
        <w:ind w:left="1440" w:right="2160" w:firstLine="0"/>
      </w:pPr>
    </w:p>
    <w:p w14:paraId="29F0DEFF" w14:textId="73386F4C" w:rsidR="00CE2DEC" w:rsidRDefault="00E3193F" w:rsidP="00CE2DEC">
      <w:pPr>
        <w:pStyle w:val="ListParagraph"/>
        <w:tabs>
          <w:tab w:val="left" w:pos="1743"/>
        </w:tabs>
        <w:ind w:left="1440" w:right="2160" w:firstLine="0"/>
      </w:pPr>
      <w:r>
        <w:t xml:space="preserve">There </w:t>
      </w:r>
      <w:r w:rsidR="009141A2">
        <w:t>are no Level 1 or Level 2 Trauma Centers in Region H. There are currently two</w:t>
      </w:r>
      <w:r>
        <w:t xml:space="preserve"> </w:t>
      </w:r>
      <w:r w:rsidR="009141A2">
        <w:t xml:space="preserve">Level 3 </w:t>
      </w:r>
      <w:r>
        <w:t>trauma center</w:t>
      </w:r>
      <w:r w:rsidR="009141A2">
        <w:t>s</w:t>
      </w:r>
      <w:r>
        <w:t xml:space="preserve"> in Region </w:t>
      </w:r>
      <w:r w:rsidR="009141A2">
        <w:t>H</w:t>
      </w:r>
      <w:r>
        <w:t xml:space="preserve">:  </w:t>
      </w:r>
      <w:r w:rsidR="009141A2">
        <w:t>Fairview Park Hospital and Taylor Regional Hospital.</w:t>
      </w:r>
      <w:r w:rsidR="00CE2DEC">
        <w:t xml:space="preserve"> </w:t>
      </w:r>
      <w:r w:rsidR="00CE2DEC">
        <w:t>The Beverly Knight Olson Children’s Hospital (BKOCH) is located within the Region F HCC</w:t>
      </w:r>
      <w:r w:rsidR="00CE2DEC">
        <w:t xml:space="preserve">, which is right above Region H and is used to transport </w:t>
      </w:r>
      <w:proofErr w:type="gramStart"/>
      <w:r w:rsidR="00CE2DEC">
        <w:t>the majority of</w:t>
      </w:r>
      <w:proofErr w:type="gramEnd"/>
      <w:r w:rsidR="00CE2DEC">
        <w:t xml:space="preserve"> Pediatric patients. </w:t>
      </w:r>
      <w:r w:rsidR="00CE2DEC">
        <w:t xml:space="preserve"> </w:t>
      </w:r>
    </w:p>
    <w:p w14:paraId="6F84049B" w14:textId="18A7A432" w:rsidR="00E3193F" w:rsidRDefault="00E3193F" w:rsidP="00F1075D">
      <w:pPr>
        <w:pStyle w:val="ListParagraph"/>
        <w:tabs>
          <w:tab w:val="left" w:pos="1743"/>
        </w:tabs>
        <w:ind w:left="1440" w:right="2160" w:firstLine="0"/>
      </w:pPr>
    </w:p>
    <w:p w14:paraId="48E9F991" w14:textId="5317F8A8" w:rsidR="00E3193F" w:rsidRDefault="00E3193F" w:rsidP="00F1075D">
      <w:pPr>
        <w:pStyle w:val="ListParagraph"/>
        <w:tabs>
          <w:tab w:val="left" w:pos="1743"/>
        </w:tabs>
        <w:ind w:left="1440" w:right="2160" w:firstLine="0"/>
      </w:pPr>
    </w:p>
    <w:p w14:paraId="59AB1BB9" w14:textId="4F0CCBD7" w:rsidR="00E3193F" w:rsidRDefault="00E3193F" w:rsidP="00F1075D">
      <w:pPr>
        <w:pStyle w:val="ListParagraph"/>
        <w:tabs>
          <w:tab w:val="left" w:pos="1743"/>
        </w:tabs>
        <w:ind w:left="1440" w:right="2160" w:firstLine="0"/>
      </w:pPr>
      <w:r>
        <w:t>c.  Pediatric bed capacity</w:t>
      </w:r>
    </w:p>
    <w:p w14:paraId="38F4D3A5" w14:textId="236820EF" w:rsidR="00E3193F" w:rsidRDefault="00E3193F" w:rsidP="00F1075D">
      <w:pPr>
        <w:pStyle w:val="ListParagraph"/>
        <w:tabs>
          <w:tab w:val="left" w:pos="1743"/>
        </w:tabs>
        <w:ind w:left="1440" w:right="2160" w:firstLine="0"/>
      </w:pPr>
    </w:p>
    <w:p w14:paraId="6CC428F1" w14:textId="77F4881C" w:rsidR="00E3193F" w:rsidRDefault="00E3193F" w:rsidP="00F1075D">
      <w:pPr>
        <w:pStyle w:val="ListParagraph"/>
        <w:tabs>
          <w:tab w:val="left" w:pos="1743"/>
        </w:tabs>
        <w:ind w:left="1440" w:right="2160" w:firstLine="0"/>
      </w:pPr>
      <w:r>
        <w:t xml:space="preserve">Table 2.  Distribution of Hospital Beds by Type within Region </w:t>
      </w:r>
      <w:r w:rsidR="00B52B88">
        <w:t>H</w:t>
      </w:r>
      <w:r>
        <w:t xml:space="preserve"> HCC</w:t>
      </w:r>
      <w:r w:rsidR="00B52B88">
        <w:t>:</w:t>
      </w:r>
    </w:p>
    <w:p w14:paraId="2F9D78E7" w14:textId="473414C7" w:rsidR="00E3193F" w:rsidRDefault="00E3193F" w:rsidP="00F1075D">
      <w:pPr>
        <w:pStyle w:val="ListParagraph"/>
        <w:tabs>
          <w:tab w:val="left" w:pos="1743"/>
        </w:tabs>
        <w:ind w:left="1440" w:right="2160" w:firstLine="0"/>
      </w:pPr>
    </w:p>
    <w:tbl>
      <w:tblPr>
        <w:tblStyle w:val="TableGrid"/>
        <w:tblW w:w="0" w:type="auto"/>
        <w:tblInd w:w="1345" w:type="dxa"/>
        <w:tblLook w:val="04A0" w:firstRow="1" w:lastRow="0" w:firstColumn="1" w:lastColumn="0" w:noHBand="0" w:noVBand="1"/>
      </w:tblPr>
      <w:tblGrid>
        <w:gridCol w:w="2249"/>
        <w:gridCol w:w="1981"/>
        <w:gridCol w:w="1890"/>
        <w:gridCol w:w="2250"/>
        <w:gridCol w:w="1890"/>
      </w:tblGrid>
      <w:tr w:rsidR="009141A2" w14:paraId="2B2CF38B" w14:textId="77777777" w:rsidTr="00B52B88">
        <w:trPr>
          <w:trHeight w:val="286"/>
        </w:trPr>
        <w:tc>
          <w:tcPr>
            <w:tcW w:w="2249" w:type="dxa"/>
          </w:tcPr>
          <w:p w14:paraId="45C64A4E" w14:textId="77777777" w:rsidR="009141A2" w:rsidRDefault="009141A2" w:rsidP="00E3193F"/>
        </w:tc>
        <w:tc>
          <w:tcPr>
            <w:tcW w:w="1981" w:type="dxa"/>
          </w:tcPr>
          <w:p w14:paraId="631D5B8A" w14:textId="0ECFF530" w:rsidR="009141A2" w:rsidRPr="00B52B88" w:rsidRDefault="009141A2" w:rsidP="00E3193F">
            <w:pPr>
              <w:rPr>
                <w:b/>
                <w:bCs/>
              </w:rPr>
            </w:pPr>
            <w:r w:rsidRPr="00B52B88">
              <w:rPr>
                <w:b/>
                <w:bCs/>
              </w:rPr>
              <w:t>Fairview Park</w:t>
            </w:r>
          </w:p>
        </w:tc>
        <w:tc>
          <w:tcPr>
            <w:tcW w:w="1890" w:type="dxa"/>
          </w:tcPr>
          <w:p w14:paraId="784DA8BA" w14:textId="43D7DD9E" w:rsidR="009141A2" w:rsidRPr="00B52B88" w:rsidRDefault="009141A2" w:rsidP="00E3193F">
            <w:pPr>
              <w:rPr>
                <w:b/>
                <w:bCs/>
              </w:rPr>
            </w:pPr>
            <w:r w:rsidRPr="00B52B88">
              <w:rPr>
                <w:b/>
                <w:bCs/>
              </w:rPr>
              <w:t>Taylor Regional</w:t>
            </w:r>
          </w:p>
        </w:tc>
        <w:tc>
          <w:tcPr>
            <w:tcW w:w="2250" w:type="dxa"/>
          </w:tcPr>
          <w:p w14:paraId="1844FE34" w14:textId="32120434" w:rsidR="009141A2" w:rsidRPr="00B52B88" w:rsidRDefault="00B52B88" w:rsidP="00E3193F">
            <w:pPr>
              <w:rPr>
                <w:b/>
                <w:bCs/>
              </w:rPr>
            </w:pPr>
            <w:r>
              <w:rPr>
                <w:b/>
                <w:bCs/>
              </w:rPr>
              <w:t xml:space="preserve">All </w:t>
            </w:r>
            <w:r w:rsidR="009141A2" w:rsidRPr="00B52B88">
              <w:rPr>
                <w:b/>
                <w:bCs/>
              </w:rPr>
              <w:t>Other</w:t>
            </w:r>
            <w:r>
              <w:rPr>
                <w:b/>
                <w:bCs/>
              </w:rPr>
              <w:t xml:space="preserve"> Hospitals</w:t>
            </w:r>
          </w:p>
        </w:tc>
        <w:tc>
          <w:tcPr>
            <w:tcW w:w="1890" w:type="dxa"/>
          </w:tcPr>
          <w:p w14:paraId="564EE17A" w14:textId="3F617151" w:rsidR="009141A2" w:rsidRPr="00B52B88" w:rsidRDefault="009141A2" w:rsidP="00E3193F">
            <w:pPr>
              <w:rPr>
                <w:b/>
                <w:bCs/>
              </w:rPr>
            </w:pPr>
            <w:r w:rsidRPr="00B52B88">
              <w:rPr>
                <w:b/>
                <w:bCs/>
              </w:rPr>
              <w:t>Total</w:t>
            </w:r>
          </w:p>
        </w:tc>
      </w:tr>
      <w:tr w:rsidR="009141A2" w14:paraId="3B942A68" w14:textId="77777777" w:rsidTr="00B52B88">
        <w:trPr>
          <w:trHeight w:val="269"/>
        </w:trPr>
        <w:tc>
          <w:tcPr>
            <w:tcW w:w="2249" w:type="dxa"/>
          </w:tcPr>
          <w:p w14:paraId="7687D663" w14:textId="4A4274C8" w:rsidR="009141A2" w:rsidRDefault="009141A2" w:rsidP="00E3193F">
            <w:bookmarkStart w:id="5" w:name="_Hlk43380178"/>
            <w:r>
              <w:t>ED</w:t>
            </w:r>
          </w:p>
        </w:tc>
        <w:tc>
          <w:tcPr>
            <w:tcW w:w="1981" w:type="dxa"/>
          </w:tcPr>
          <w:p w14:paraId="54388B53" w14:textId="595F679F" w:rsidR="009141A2" w:rsidRDefault="006D134C" w:rsidP="00E3193F">
            <w:r>
              <w:t>22</w:t>
            </w:r>
          </w:p>
        </w:tc>
        <w:tc>
          <w:tcPr>
            <w:tcW w:w="1890" w:type="dxa"/>
          </w:tcPr>
          <w:p w14:paraId="1845D6A2" w14:textId="4BE096DA" w:rsidR="009141A2" w:rsidRDefault="00293E49" w:rsidP="00E3193F">
            <w:r>
              <w:t>6</w:t>
            </w:r>
          </w:p>
        </w:tc>
        <w:tc>
          <w:tcPr>
            <w:tcW w:w="2250" w:type="dxa"/>
          </w:tcPr>
          <w:p w14:paraId="7F1137DD" w14:textId="2528D06D" w:rsidR="009141A2" w:rsidRDefault="00136E57" w:rsidP="00E3193F">
            <w:r>
              <w:t>5</w:t>
            </w:r>
            <w:r w:rsidR="005A30E7">
              <w:t>5</w:t>
            </w:r>
          </w:p>
        </w:tc>
        <w:tc>
          <w:tcPr>
            <w:tcW w:w="1890" w:type="dxa"/>
          </w:tcPr>
          <w:p w14:paraId="4A47B268" w14:textId="5866CB17" w:rsidR="009141A2" w:rsidRDefault="00293E49" w:rsidP="00E3193F">
            <w:r>
              <w:t>83</w:t>
            </w:r>
          </w:p>
        </w:tc>
      </w:tr>
      <w:tr w:rsidR="009141A2" w14:paraId="6AD4FC3F" w14:textId="77777777" w:rsidTr="00B52B88">
        <w:trPr>
          <w:trHeight w:val="286"/>
        </w:trPr>
        <w:tc>
          <w:tcPr>
            <w:tcW w:w="2249" w:type="dxa"/>
          </w:tcPr>
          <w:p w14:paraId="3E2B9D77" w14:textId="1C82552A" w:rsidR="009141A2" w:rsidRDefault="009141A2" w:rsidP="00E3193F">
            <w:r>
              <w:t>Medical/Surgical</w:t>
            </w:r>
          </w:p>
        </w:tc>
        <w:tc>
          <w:tcPr>
            <w:tcW w:w="1981" w:type="dxa"/>
          </w:tcPr>
          <w:p w14:paraId="2A44B539" w14:textId="740CDB16" w:rsidR="009141A2" w:rsidRDefault="006D134C" w:rsidP="00E3193F">
            <w:r>
              <w:t>81</w:t>
            </w:r>
          </w:p>
        </w:tc>
        <w:tc>
          <w:tcPr>
            <w:tcW w:w="1890" w:type="dxa"/>
          </w:tcPr>
          <w:p w14:paraId="28E92121" w14:textId="046F6377" w:rsidR="009141A2" w:rsidRDefault="00293E49" w:rsidP="00E3193F">
            <w:r>
              <w:t>42</w:t>
            </w:r>
          </w:p>
        </w:tc>
        <w:tc>
          <w:tcPr>
            <w:tcW w:w="2250" w:type="dxa"/>
          </w:tcPr>
          <w:p w14:paraId="572B99E1" w14:textId="5105604A" w:rsidR="009141A2" w:rsidRDefault="00B26350" w:rsidP="00E3193F">
            <w:r>
              <w:t>1</w:t>
            </w:r>
            <w:r w:rsidR="005A30E7">
              <w:t>54</w:t>
            </w:r>
          </w:p>
        </w:tc>
        <w:tc>
          <w:tcPr>
            <w:tcW w:w="1890" w:type="dxa"/>
          </w:tcPr>
          <w:p w14:paraId="12A8A52A" w14:textId="5593958D" w:rsidR="009141A2" w:rsidRDefault="00434CF8" w:rsidP="00E3193F">
            <w:r>
              <w:t>2</w:t>
            </w:r>
            <w:r w:rsidR="00293E49">
              <w:t>77</w:t>
            </w:r>
          </w:p>
        </w:tc>
      </w:tr>
      <w:tr w:rsidR="009141A2" w14:paraId="1055EBA2" w14:textId="77777777" w:rsidTr="00B52B88">
        <w:trPr>
          <w:trHeight w:val="269"/>
        </w:trPr>
        <w:tc>
          <w:tcPr>
            <w:tcW w:w="2249" w:type="dxa"/>
          </w:tcPr>
          <w:p w14:paraId="07DDDB60" w14:textId="4F261F4F" w:rsidR="009141A2" w:rsidRDefault="009141A2" w:rsidP="00534195">
            <w:r>
              <w:t>ICU</w:t>
            </w:r>
          </w:p>
        </w:tc>
        <w:tc>
          <w:tcPr>
            <w:tcW w:w="1981" w:type="dxa"/>
          </w:tcPr>
          <w:p w14:paraId="6535A74C" w14:textId="34BCBC15" w:rsidR="009141A2" w:rsidRDefault="006D134C" w:rsidP="00534195">
            <w:r>
              <w:t>16</w:t>
            </w:r>
          </w:p>
        </w:tc>
        <w:tc>
          <w:tcPr>
            <w:tcW w:w="1890" w:type="dxa"/>
          </w:tcPr>
          <w:p w14:paraId="565FFC01" w14:textId="53172989" w:rsidR="009141A2" w:rsidRDefault="00293E49" w:rsidP="00534195">
            <w:r>
              <w:t>6</w:t>
            </w:r>
          </w:p>
        </w:tc>
        <w:tc>
          <w:tcPr>
            <w:tcW w:w="2250" w:type="dxa"/>
          </w:tcPr>
          <w:p w14:paraId="2E75D9E9" w14:textId="018B754A" w:rsidR="009141A2" w:rsidRDefault="00B26350" w:rsidP="00534195">
            <w:r>
              <w:t>18</w:t>
            </w:r>
          </w:p>
        </w:tc>
        <w:tc>
          <w:tcPr>
            <w:tcW w:w="1890" w:type="dxa"/>
          </w:tcPr>
          <w:p w14:paraId="3B5393B2" w14:textId="63EC1A83" w:rsidR="009141A2" w:rsidRDefault="00293E49" w:rsidP="00534195">
            <w:r>
              <w:t>40</w:t>
            </w:r>
          </w:p>
        </w:tc>
      </w:tr>
      <w:tr w:rsidR="00136E57" w14:paraId="1462F4EF" w14:textId="77777777" w:rsidTr="00B52B88">
        <w:trPr>
          <w:trHeight w:val="269"/>
        </w:trPr>
        <w:tc>
          <w:tcPr>
            <w:tcW w:w="2249" w:type="dxa"/>
          </w:tcPr>
          <w:p w14:paraId="498731F7" w14:textId="6AD4A7ED" w:rsidR="00136E57" w:rsidRDefault="00136E57" w:rsidP="00534195">
            <w:r>
              <w:t>Pediatric:</w:t>
            </w:r>
          </w:p>
        </w:tc>
        <w:tc>
          <w:tcPr>
            <w:tcW w:w="1981" w:type="dxa"/>
          </w:tcPr>
          <w:p w14:paraId="6294AB9E" w14:textId="230AD0ED" w:rsidR="00136E57" w:rsidRDefault="006D134C" w:rsidP="00534195">
            <w:r>
              <w:t>14</w:t>
            </w:r>
          </w:p>
        </w:tc>
        <w:tc>
          <w:tcPr>
            <w:tcW w:w="1890" w:type="dxa"/>
          </w:tcPr>
          <w:p w14:paraId="7C88B2E6" w14:textId="63F728FA" w:rsidR="00136E57" w:rsidRDefault="00293E49" w:rsidP="00534195">
            <w:r>
              <w:t>0</w:t>
            </w:r>
          </w:p>
        </w:tc>
        <w:tc>
          <w:tcPr>
            <w:tcW w:w="2250" w:type="dxa"/>
          </w:tcPr>
          <w:p w14:paraId="23440DFA" w14:textId="57598382" w:rsidR="00136E57" w:rsidRDefault="00136E57" w:rsidP="00534195">
            <w:r>
              <w:t>0</w:t>
            </w:r>
          </w:p>
        </w:tc>
        <w:tc>
          <w:tcPr>
            <w:tcW w:w="1890" w:type="dxa"/>
          </w:tcPr>
          <w:p w14:paraId="04D9035F" w14:textId="1922C56C" w:rsidR="00136E57" w:rsidRDefault="00434CF8" w:rsidP="00534195">
            <w:r>
              <w:t>14</w:t>
            </w:r>
          </w:p>
        </w:tc>
      </w:tr>
      <w:tr w:rsidR="009141A2" w14:paraId="14AA67E4" w14:textId="77777777" w:rsidTr="00B52B88">
        <w:trPr>
          <w:trHeight w:val="269"/>
        </w:trPr>
        <w:tc>
          <w:tcPr>
            <w:tcW w:w="2249" w:type="dxa"/>
          </w:tcPr>
          <w:p w14:paraId="71E27658" w14:textId="74C8B9DB" w:rsidR="009141A2" w:rsidRDefault="009141A2" w:rsidP="00534195">
            <w:r>
              <w:t>PICU</w:t>
            </w:r>
          </w:p>
        </w:tc>
        <w:tc>
          <w:tcPr>
            <w:tcW w:w="1981" w:type="dxa"/>
          </w:tcPr>
          <w:p w14:paraId="17E30C87" w14:textId="78A7C7C7" w:rsidR="009141A2" w:rsidRDefault="006D134C" w:rsidP="00534195">
            <w:r>
              <w:t>0</w:t>
            </w:r>
          </w:p>
        </w:tc>
        <w:tc>
          <w:tcPr>
            <w:tcW w:w="1890" w:type="dxa"/>
          </w:tcPr>
          <w:p w14:paraId="7C644293" w14:textId="68C715F9" w:rsidR="009141A2" w:rsidRDefault="00293E49" w:rsidP="00534195">
            <w:r>
              <w:t>0</w:t>
            </w:r>
          </w:p>
        </w:tc>
        <w:tc>
          <w:tcPr>
            <w:tcW w:w="2250" w:type="dxa"/>
          </w:tcPr>
          <w:p w14:paraId="61DFB2D6" w14:textId="156B49FB" w:rsidR="009141A2" w:rsidRDefault="00B26350" w:rsidP="00534195">
            <w:r>
              <w:t>0</w:t>
            </w:r>
          </w:p>
        </w:tc>
        <w:tc>
          <w:tcPr>
            <w:tcW w:w="1890" w:type="dxa"/>
          </w:tcPr>
          <w:p w14:paraId="2D5AEFB3" w14:textId="4D7775B7" w:rsidR="009141A2" w:rsidRDefault="00434CF8" w:rsidP="00534195">
            <w:r>
              <w:t>0</w:t>
            </w:r>
          </w:p>
        </w:tc>
      </w:tr>
      <w:tr w:rsidR="009141A2" w14:paraId="6FDB65D5" w14:textId="77777777" w:rsidTr="00B52B88">
        <w:trPr>
          <w:trHeight w:val="269"/>
        </w:trPr>
        <w:tc>
          <w:tcPr>
            <w:tcW w:w="2249" w:type="dxa"/>
          </w:tcPr>
          <w:p w14:paraId="7C2BBB77" w14:textId="5567E973" w:rsidR="009141A2" w:rsidRDefault="009141A2" w:rsidP="00534195">
            <w:r>
              <w:t>NNICU</w:t>
            </w:r>
          </w:p>
        </w:tc>
        <w:tc>
          <w:tcPr>
            <w:tcW w:w="1981" w:type="dxa"/>
          </w:tcPr>
          <w:p w14:paraId="34C3B380" w14:textId="428D530A" w:rsidR="009141A2" w:rsidRDefault="006D134C" w:rsidP="00534195">
            <w:r>
              <w:t>2</w:t>
            </w:r>
          </w:p>
        </w:tc>
        <w:tc>
          <w:tcPr>
            <w:tcW w:w="1890" w:type="dxa"/>
          </w:tcPr>
          <w:p w14:paraId="52CA054C" w14:textId="77124089" w:rsidR="009141A2" w:rsidRDefault="00293E49" w:rsidP="00534195">
            <w:r>
              <w:t>0</w:t>
            </w:r>
          </w:p>
        </w:tc>
        <w:tc>
          <w:tcPr>
            <w:tcW w:w="2250" w:type="dxa"/>
          </w:tcPr>
          <w:p w14:paraId="7603BD07" w14:textId="5001DEBA" w:rsidR="009141A2" w:rsidRDefault="00B26350" w:rsidP="00534195">
            <w:r>
              <w:t>0</w:t>
            </w:r>
          </w:p>
        </w:tc>
        <w:tc>
          <w:tcPr>
            <w:tcW w:w="1890" w:type="dxa"/>
          </w:tcPr>
          <w:p w14:paraId="2B3A1F9C" w14:textId="7AEBC358" w:rsidR="009141A2" w:rsidRDefault="00434CF8" w:rsidP="00534195">
            <w:r>
              <w:t>0</w:t>
            </w:r>
          </w:p>
        </w:tc>
      </w:tr>
      <w:bookmarkEnd w:id="5"/>
    </w:tbl>
    <w:p w14:paraId="340DEE7C" w14:textId="4751D0D1" w:rsidR="00E3193F" w:rsidRDefault="00E3193F" w:rsidP="00F1075D">
      <w:pPr>
        <w:pStyle w:val="ListParagraph"/>
        <w:tabs>
          <w:tab w:val="left" w:pos="1743"/>
        </w:tabs>
        <w:ind w:left="1440" w:right="2160" w:firstLine="0"/>
      </w:pPr>
    </w:p>
    <w:p w14:paraId="28C4C68E" w14:textId="023C371F" w:rsidR="0023414C" w:rsidRDefault="0023414C" w:rsidP="00F1075D">
      <w:pPr>
        <w:pStyle w:val="ListParagraph"/>
        <w:tabs>
          <w:tab w:val="left" w:pos="1743"/>
        </w:tabs>
        <w:ind w:left="1440" w:right="2160" w:firstLine="0"/>
      </w:pPr>
      <w:proofErr w:type="spellStart"/>
      <w:r>
        <w:t>d.</w:t>
      </w:r>
      <w:proofErr w:type="spellEnd"/>
      <w:r>
        <w:t xml:space="preserve">  Local Risks</w:t>
      </w:r>
    </w:p>
    <w:p w14:paraId="5B1B578F" w14:textId="42FAE4BD" w:rsidR="0023414C" w:rsidRDefault="0023414C" w:rsidP="00F1075D">
      <w:pPr>
        <w:pStyle w:val="ListParagraph"/>
        <w:tabs>
          <w:tab w:val="left" w:pos="1743"/>
        </w:tabs>
        <w:ind w:left="1440" w:right="2160" w:firstLine="0"/>
      </w:pPr>
    </w:p>
    <w:p w14:paraId="2E2604B2" w14:textId="33DACD28" w:rsidR="0023414C" w:rsidRDefault="0023414C" w:rsidP="00F1075D">
      <w:pPr>
        <w:pStyle w:val="ListParagraph"/>
        <w:tabs>
          <w:tab w:val="left" w:pos="1743"/>
        </w:tabs>
        <w:ind w:left="1440" w:right="2160" w:firstLine="0"/>
      </w:pPr>
      <w:r>
        <w:t xml:space="preserve">Regional risks are captured in the Region </w:t>
      </w:r>
      <w:r w:rsidR="00B4575C">
        <w:t>H</w:t>
      </w:r>
      <w:r>
        <w:t xml:space="preserve"> Hazard Vulnerability Assessment.  Local risks vary for each county, however incidents involving schools, sporting events</w:t>
      </w:r>
      <w:r w:rsidR="005A482C">
        <w:t xml:space="preserve">, </w:t>
      </w:r>
      <w:r w:rsidR="003C29C1">
        <w:t xml:space="preserve">special events, </w:t>
      </w:r>
      <w:r w:rsidR="005A482C">
        <w:t>weather, pandemic/epidemic</w:t>
      </w:r>
      <w:r w:rsidR="00D92459">
        <w:t xml:space="preserve">, </w:t>
      </w:r>
      <w:r w:rsidR="00D01580">
        <w:t>transportation,</w:t>
      </w:r>
      <w:r w:rsidR="005A482C">
        <w:t xml:space="preserve"> or infrastructure failures will be considered and </w:t>
      </w:r>
      <w:proofErr w:type="gramStart"/>
      <w:r w:rsidR="005A482C">
        <w:t>handled</w:t>
      </w:r>
      <w:proofErr w:type="gramEnd"/>
      <w:r w:rsidR="005A482C">
        <w:t xml:space="preserve"> as necessary. </w:t>
      </w:r>
    </w:p>
    <w:p w14:paraId="624CEA45" w14:textId="3BC448DC" w:rsidR="00EF0876" w:rsidRDefault="00EF0876" w:rsidP="00F1075D">
      <w:pPr>
        <w:pStyle w:val="ListParagraph"/>
        <w:tabs>
          <w:tab w:val="left" w:pos="1743"/>
        </w:tabs>
        <w:ind w:left="1440" w:right="2160" w:firstLine="0"/>
      </w:pPr>
    </w:p>
    <w:p w14:paraId="742BFA0F" w14:textId="283C246F" w:rsidR="00EF0876" w:rsidRDefault="00EF0876" w:rsidP="00F1075D">
      <w:pPr>
        <w:pStyle w:val="ListParagraph"/>
        <w:tabs>
          <w:tab w:val="left" w:pos="1743"/>
        </w:tabs>
        <w:ind w:left="1440" w:right="2160" w:firstLine="0"/>
      </w:pPr>
      <w:r>
        <w:t>e.  Available External Resources</w:t>
      </w:r>
    </w:p>
    <w:p w14:paraId="264E7F1F" w14:textId="2C6F915B" w:rsidR="00EF0876" w:rsidRDefault="00EF0876" w:rsidP="00F1075D">
      <w:pPr>
        <w:pStyle w:val="ListParagraph"/>
        <w:tabs>
          <w:tab w:val="left" w:pos="1743"/>
        </w:tabs>
        <w:ind w:left="1440" w:right="2160" w:firstLine="0"/>
      </w:pPr>
    </w:p>
    <w:p w14:paraId="05FB9FCE" w14:textId="622302AB" w:rsidR="00EF0876" w:rsidRDefault="00CE2DEC" w:rsidP="00F1075D">
      <w:pPr>
        <w:pStyle w:val="ListParagraph"/>
        <w:tabs>
          <w:tab w:val="left" w:pos="1743"/>
        </w:tabs>
        <w:ind w:left="1440" w:right="2160" w:firstLine="0"/>
      </w:pPr>
      <w:r>
        <w:t xml:space="preserve">In addition to the BKOCH, </w:t>
      </w:r>
      <w:r w:rsidR="00B4575C">
        <w:t>The</w:t>
      </w:r>
      <w:r w:rsidR="00EF0876">
        <w:t xml:space="preserve"> Children’s Hospital of Atlanta and </w:t>
      </w:r>
      <w:r w:rsidR="00D01580">
        <w:t xml:space="preserve">Children’s Hospital of </w:t>
      </w:r>
      <w:r w:rsidR="00EF0876">
        <w:t>Georgia</w:t>
      </w:r>
      <w:r w:rsidR="003C29C1">
        <w:t xml:space="preserve"> (in Augusta)</w:t>
      </w:r>
      <w:r w:rsidR="00EF0876">
        <w:t xml:space="preserve"> are available resources with similar or expanded capabilities.  </w:t>
      </w:r>
    </w:p>
    <w:p w14:paraId="15A6A8AE" w14:textId="35A1CB04" w:rsidR="004F7FCF" w:rsidRDefault="004F7FCF" w:rsidP="00F1075D">
      <w:pPr>
        <w:pStyle w:val="ListParagraph"/>
        <w:tabs>
          <w:tab w:val="left" w:pos="1743"/>
        </w:tabs>
        <w:ind w:left="1440" w:right="2160" w:firstLine="0"/>
      </w:pPr>
    </w:p>
    <w:p w14:paraId="1AF62DF3" w14:textId="7FC53BE8" w:rsidR="004F7FCF" w:rsidRDefault="004F7FCF" w:rsidP="00F1075D">
      <w:pPr>
        <w:pStyle w:val="ListParagraph"/>
        <w:tabs>
          <w:tab w:val="left" w:pos="1743"/>
        </w:tabs>
        <w:ind w:left="1440" w:right="2160" w:firstLine="0"/>
      </w:pPr>
      <w:r>
        <w:t>C</w:t>
      </w:r>
      <w:r w:rsidR="00D01580">
        <w:t>hildren’s Hospital of Atlanta (CHOA)</w:t>
      </w:r>
      <w:r>
        <w:t xml:space="preserve"> Transfer Center number = </w:t>
      </w:r>
      <w:r w:rsidR="00C64CCD" w:rsidRPr="00C64CCD">
        <w:t>404-785-7778</w:t>
      </w:r>
    </w:p>
    <w:p w14:paraId="051FBC9C" w14:textId="2D935F1A" w:rsidR="004F7FCF" w:rsidRDefault="004F7FCF" w:rsidP="00F1075D">
      <w:pPr>
        <w:pStyle w:val="ListParagraph"/>
        <w:tabs>
          <w:tab w:val="left" w:pos="1743"/>
        </w:tabs>
        <w:ind w:left="1440" w:right="2160" w:firstLine="0"/>
      </w:pPr>
    </w:p>
    <w:p w14:paraId="09B4254A" w14:textId="4B0E7DC7" w:rsidR="004F7FCF" w:rsidRDefault="004F7FCF" w:rsidP="00F1075D">
      <w:pPr>
        <w:pStyle w:val="ListParagraph"/>
        <w:tabs>
          <w:tab w:val="left" w:pos="1743"/>
        </w:tabs>
        <w:ind w:left="1440" w:right="2160" w:firstLine="0"/>
      </w:pPr>
      <w:r>
        <w:t>C</w:t>
      </w:r>
      <w:r w:rsidR="00D01580">
        <w:t>hildren’s Hospital of Georgia (CHOG)</w:t>
      </w:r>
      <w:r>
        <w:t xml:space="preserve"> Transfer Center number = </w:t>
      </w:r>
      <w:r w:rsidR="008D41A5">
        <w:t>706-721-2286</w:t>
      </w:r>
    </w:p>
    <w:p w14:paraId="090775B0" w14:textId="77777777" w:rsidR="00EF0876" w:rsidRDefault="00EF0876" w:rsidP="00F1075D">
      <w:pPr>
        <w:pStyle w:val="ListParagraph"/>
        <w:tabs>
          <w:tab w:val="left" w:pos="1743"/>
        </w:tabs>
        <w:ind w:left="1440" w:right="2160" w:firstLine="0"/>
      </w:pPr>
    </w:p>
    <w:p w14:paraId="4051A560" w14:textId="150B6EBE" w:rsidR="00026DD0" w:rsidRDefault="00EF0876" w:rsidP="00B52B88">
      <w:pPr>
        <w:pStyle w:val="ListParagraph"/>
        <w:tabs>
          <w:tab w:val="left" w:pos="1743"/>
        </w:tabs>
        <w:ind w:left="1440" w:right="2160" w:firstLine="0"/>
      </w:pPr>
      <w:r>
        <w:t>f.  Patient Transport Resources</w:t>
      </w:r>
    </w:p>
    <w:p w14:paraId="41D149DD" w14:textId="77777777" w:rsidR="00B52B88" w:rsidRDefault="00B52B88" w:rsidP="00B52B88">
      <w:pPr>
        <w:pStyle w:val="ListParagraph"/>
        <w:tabs>
          <w:tab w:val="left" w:pos="1743"/>
        </w:tabs>
        <w:ind w:left="1440" w:right="2160" w:firstLine="0"/>
      </w:pPr>
    </w:p>
    <w:p w14:paraId="61AF8DD7" w14:textId="670B9E8C" w:rsidR="00026DD0" w:rsidRDefault="00131246" w:rsidP="00F1075D">
      <w:pPr>
        <w:pStyle w:val="ListParagraph"/>
        <w:tabs>
          <w:tab w:val="left" w:pos="1743"/>
        </w:tabs>
        <w:ind w:left="1440" w:right="2160" w:firstLine="0"/>
      </w:pPr>
      <w:r>
        <w:t xml:space="preserve">Air Evac </w:t>
      </w:r>
      <w:r w:rsidR="00026DD0">
        <w:t>has ability to support the movement of pediatric patients</w:t>
      </w:r>
      <w:r w:rsidR="00B52B88">
        <w:t xml:space="preserve"> and Region H is currently working to provide all EMS trucks with gear to transport pediatric patients. </w:t>
      </w:r>
    </w:p>
    <w:p w14:paraId="3DDBD3C2" w14:textId="35578681" w:rsidR="00131246" w:rsidRDefault="00131246" w:rsidP="00F1075D">
      <w:pPr>
        <w:pStyle w:val="ListParagraph"/>
        <w:tabs>
          <w:tab w:val="left" w:pos="1743"/>
        </w:tabs>
        <w:ind w:left="1440" w:right="2160" w:firstLine="0"/>
      </w:pPr>
    </w:p>
    <w:p w14:paraId="79CFD236" w14:textId="6A72FEE7" w:rsidR="00131246" w:rsidRDefault="00131246" w:rsidP="00131246">
      <w:pPr>
        <w:tabs>
          <w:tab w:val="left" w:pos="1743"/>
        </w:tabs>
        <w:ind w:right="2160"/>
      </w:pPr>
    </w:p>
    <w:p w14:paraId="28ED6F3E" w14:textId="37D1539F" w:rsidR="00EF0876" w:rsidRDefault="00EF0876" w:rsidP="00F1075D">
      <w:pPr>
        <w:pStyle w:val="ListParagraph"/>
        <w:tabs>
          <w:tab w:val="left" w:pos="1743"/>
        </w:tabs>
        <w:ind w:left="1440" w:right="2160" w:firstLine="0"/>
      </w:pPr>
    </w:p>
    <w:p w14:paraId="4D8B7E1F" w14:textId="3395F42D" w:rsidR="00E735A8" w:rsidRDefault="002306C7" w:rsidP="00B628E8">
      <w:pPr>
        <w:pStyle w:val="ListParagraph"/>
        <w:numPr>
          <w:ilvl w:val="1"/>
          <w:numId w:val="2"/>
        </w:numPr>
        <w:tabs>
          <w:tab w:val="left" w:pos="1743"/>
        </w:tabs>
        <w:ind w:left="1440" w:right="2160" w:hanging="302"/>
        <w:rPr>
          <w:b/>
        </w:rPr>
      </w:pPr>
      <w:r w:rsidRPr="00B628E8">
        <w:rPr>
          <w:b/>
        </w:rPr>
        <w:t>Access and Functional</w:t>
      </w:r>
      <w:r w:rsidRPr="00B628E8">
        <w:rPr>
          <w:b/>
          <w:spacing w:val="-13"/>
        </w:rPr>
        <w:t xml:space="preserve"> </w:t>
      </w:r>
      <w:r w:rsidRPr="00B628E8">
        <w:rPr>
          <w:b/>
        </w:rPr>
        <w:t>Needs</w:t>
      </w:r>
    </w:p>
    <w:p w14:paraId="1AC536A5" w14:textId="577A3149" w:rsidR="00F62D44" w:rsidRDefault="00F62D44" w:rsidP="00F62D44">
      <w:pPr>
        <w:tabs>
          <w:tab w:val="left" w:pos="1743"/>
        </w:tabs>
        <w:ind w:right="2160"/>
        <w:rPr>
          <w:b/>
        </w:rPr>
      </w:pPr>
    </w:p>
    <w:p w14:paraId="4D8B7E20" w14:textId="5A57E612" w:rsidR="00E735A8" w:rsidRDefault="003A3592" w:rsidP="00F27145">
      <w:pPr>
        <w:pStyle w:val="BodyText"/>
        <w:spacing w:before="4"/>
        <w:ind w:left="1440" w:right="2160"/>
      </w:pPr>
      <w:r w:rsidRPr="003A3592">
        <w:t xml:space="preserve">Provision of </w:t>
      </w:r>
      <w:r>
        <w:t>access and functional needs</w:t>
      </w:r>
      <w:r w:rsidRPr="003A3592">
        <w:t xml:space="preserve"> support to </w:t>
      </w:r>
      <w:r>
        <w:t xml:space="preserve">pediatric </w:t>
      </w:r>
      <w:r w:rsidRPr="003A3592">
        <w:t>patients, patient families and the staff is handled by individual facilities. Additional coordination of resources may be available through the Coalition.</w:t>
      </w:r>
    </w:p>
    <w:p w14:paraId="79222E4E" w14:textId="77777777" w:rsidR="001A3FAC" w:rsidRPr="00B628E8" w:rsidRDefault="001A3FAC" w:rsidP="00B628E8">
      <w:pPr>
        <w:pStyle w:val="BodyText"/>
        <w:spacing w:before="4"/>
        <w:ind w:left="1440" w:right="2160"/>
        <w:rPr>
          <w:b/>
        </w:rPr>
      </w:pPr>
    </w:p>
    <w:p w14:paraId="4D8B7E21" w14:textId="053FC1E9" w:rsidR="00E735A8" w:rsidRPr="00815A79" w:rsidRDefault="002306C7" w:rsidP="00B628E8">
      <w:pPr>
        <w:pStyle w:val="ListParagraph"/>
        <w:numPr>
          <w:ilvl w:val="0"/>
          <w:numId w:val="2"/>
        </w:numPr>
        <w:tabs>
          <w:tab w:val="left" w:pos="1796"/>
        </w:tabs>
        <w:ind w:left="1440" w:right="2160" w:hanging="355"/>
        <w:rPr>
          <w:b/>
        </w:rPr>
      </w:pPr>
      <w:bookmarkStart w:id="6" w:name="2._Concept_of_Operations"/>
      <w:bookmarkEnd w:id="6"/>
      <w:r w:rsidRPr="00B628E8">
        <w:rPr>
          <w:b/>
          <w:color w:val="1F5379"/>
        </w:rPr>
        <w:t>Concept of</w:t>
      </w:r>
      <w:r w:rsidRPr="00B628E8">
        <w:rPr>
          <w:b/>
          <w:color w:val="1F5379"/>
          <w:spacing w:val="-12"/>
        </w:rPr>
        <w:t xml:space="preserve"> </w:t>
      </w:r>
      <w:r w:rsidRPr="00B628E8">
        <w:rPr>
          <w:b/>
          <w:color w:val="1F5379"/>
        </w:rPr>
        <w:t>Operations</w:t>
      </w:r>
    </w:p>
    <w:p w14:paraId="79FEBDE4" w14:textId="49781B5B" w:rsidR="00815A79" w:rsidRDefault="00815A79" w:rsidP="00815A79">
      <w:pPr>
        <w:tabs>
          <w:tab w:val="left" w:pos="1796"/>
        </w:tabs>
        <w:ind w:right="2160"/>
        <w:rPr>
          <w:b/>
        </w:rPr>
      </w:pPr>
    </w:p>
    <w:p w14:paraId="1FBE5903" w14:textId="42E3DAAB" w:rsidR="00815A79" w:rsidRPr="00815A79" w:rsidRDefault="00815A79" w:rsidP="00815A79">
      <w:pPr>
        <w:tabs>
          <w:tab w:val="left" w:pos="1796"/>
        </w:tabs>
        <w:ind w:left="1796" w:right="2160"/>
      </w:pPr>
      <w:r w:rsidRPr="00815A79">
        <w:t xml:space="preserve">In a disaster, all hospitals must be prepared to receive trauma victims, burn victims and children, regardless of service capabilities.  This annex is built on the assumption that sending children to </w:t>
      </w:r>
      <w:r w:rsidR="00B52B88">
        <w:t>Fairview Park or Taylor Regional</w:t>
      </w:r>
      <w:r w:rsidRPr="00815A79">
        <w:t xml:space="preserve"> will </w:t>
      </w:r>
      <w:r w:rsidRPr="00815A79">
        <w:rPr>
          <w:i/>
        </w:rPr>
        <w:t xml:space="preserve">not </w:t>
      </w:r>
      <w:r w:rsidRPr="00815A79">
        <w:t>be the option in the most severe disasters/emergencies.</w:t>
      </w:r>
      <w:r w:rsidR="00CE2DEC">
        <w:t xml:space="preserve"> Coordinating to send</w:t>
      </w:r>
      <w:r w:rsidR="00CE2DEC" w:rsidRPr="00815A79">
        <w:t xml:space="preserve"> children to BKOCH</w:t>
      </w:r>
      <w:r w:rsidR="00CE2DEC">
        <w:t xml:space="preserve">, CHOA or CHOG will be the best options in these circumstances. </w:t>
      </w:r>
      <w:r w:rsidRPr="00815A79">
        <w:t xml:space="preserve">  </w:t>
      </w:r>
    </w:p>
    <w:p w14:paraId="4D8B7E22" w14:textId="16155DA2" w:rsidR="00E735A8" w:rsidRDefault="002306C7" w:rsidP="00B628E8">
      <w:pPr>
        <w:pStyle w:val="ListParagraph"/>
        <w:numPr>
          <w:ilvl w:val="1"/>
          <w:numId w:val="2"/>
        </w:numPr>
        <w:tabs>
          <w:tab w:val="left" w:pos="1743"/>
        </w:tabs>
        <w:spacing w:before="280"/>
        <w:ind w:left="1440" w:right="2160" w:hanging="302"/>
        <w:rPr>
          <w:b/>
        </w:rPr>
      </w:pPr>
      <w:bookmarkStart w:id="7" w:name="2.1_Activation"/>
      <w:bookmarkEnd w:id="7"/>
      <w:r w:rsidRPr="00B628E8">
        <w:rPr>
          <w:b/>
        </w:rPr>
        <w:t>Activation</w:t>
      </w:r>
    </w:p>
    <w:p w14:paraId="1CEB2D90" w14:textId="77777777" w:rsidR="00815A79" w:rsidRDefault="00815A79" w:rsidP="00815A79">
      <w:pPr>
        <w:pStyle w:val="BodyText"/>
        <w:spacing w:before="4"/>
        <w:ind w:left="1440" w:right="2160"/>
        <w:rPr>
          <w:b/>
        </w:rPr>
      </w:pPr>
    </w:p>
    <w:p w14:paraId="3C5E6771" w14:textId="24098976" w:rsidR="00815A79" w:rsidRPr="00815A79" w:rsidRDefault="00815A79" w:rsidP="00815A79">
      <w:pPr>
        <w:pStyle w:val="BodyText"/>
        <w:spacing w:before="4"/>
        <w:ind w:left="1440" w:right="2160"/>
        <w:rPr>
          <w:b/>
        </w:rPr>
      </w:pPr>
      <w:r w:rsidRPr="00815A79">
        <w:rPr>
          <w:b/>
        </w:rPr>
        <w:t>This Plan will be activated when:</w:t>
      </w:r>
    </w:p>
    <w:p w14:paraId="0CB325CF" w14:textId="694DB31F" w:rsidR="00815A79" w:rsidRPr="00815A79" w:rsidRDefault="00815A79" w:rsidP="00815A79">
      <w:pPr>
        <w:pStyle w:val="BodyText"/>
        <w:numPr>
          <w:ilvl w:val="0"/>
          <w:numId w:val="10"/>
        </w:numPr>
        <w:spacing w:before="4"/>
        <w:ind w:right="2160"/>
      </w:pPr>
      <w:r w:rsidRPr="00815A79">
        <w:t>The normal day-to-day capabilities of the members of the healthcare coalition are being exceeded, or are expected to be exceeded (e.g., more hospital beds will be needed than are regionally available)</w:t>
      </w:r>
    </w:p>
    <w:p w14:paraId="4FBE1BD0" w14:textId="64DDAB30" w:rsidR="00815A79" w:rsidRPr="00815A79" w:rsidRDefault="00815A79" w:rsidP="00815A79">
      <w:pPr>
        <w:pStyle w:val="BodyText"/>
        <w:numPr>
          <w:ilvl w:val="0"/>
          <w:numId w:val="10"/>
        </w:numPr>
        <w:spacing w:before="4"/>
        <w:ind w:right="2160"/>
      </w:pPr>
      <w:r w:rsidRPr="00815A79">
        <w:t>Specialized capabilities are required</w:t>
      </w:r>
    </w:p>
    <w:p w14:paraId="4B3DDB72" w14:textId="26FD451A" w:rsidR="00815A79" w:rsidRPr="00815A79" w:rsidRDefault="00815A79" w:rsidP="00815A79">
      <w:pPr>
        <w:pStyle w:val="BodyText"/>
        <w:numPr>
          <w:ilvl w:val="0"/>
          <w:numId w:val="10"/>
        </w:numPr>
        <w:spacing w:before="4"/>
        <w:ind w:right="2160"/>
      </w:pPr>
      <w:r w:rsidRPr="00815A79">
        <w:t>Another region or state is evacuating their facilities due to disaster</w:t>
      </w:r>
    </w:p>
    <w:p w14:paraId="1F1878EF" w14:textId="503F4E39" w:rsidR="00815A79" w:rsidRPr="00815A79" w:rsidRDefault="00815A79" w:rsidP="00815A79">
      <w:pPr>
        <w:pStyle w:val="BodyText"/>
        <w:numPr>
          <w:ilvl w:val="0"/>
          <w:numId w:val="10"/>
        </w:numPr>
        <w:spacing w:before="4"/>
        <w:ind w:right="2160"/>
      </w:pPr>
      <w:r w:rsidRPr="00815A79">
        <w:t xml:space="preserve">When the RCH activates the Surge Coordination Plan, subsequent Coalition notifications and communications will follow procedures as outlined in the </w:t>
      </w:r>
      <w:r w:rsidR="00B52B88">
        <w:t xml:space="preserve">Region H Healthcare Coalition Response Plan. </w:t>
      </w:r>
    </w:p>
    <w:p w14:paraId="4D8B7E23" w14:textId="3CED15C8" w:rsidR="00E735A8" w:rsidRDefault="00815A79" w:rsidP="00815A79">
      <w:pPr>
        <w:pStyle w:val="BodyText"/>
        <w:numPr>
          <w:ilvl w:val="0"/>
          <w:numId w:val="10"/>
        </w:numPr>
        <w:spacing w:before="4"/>
        <w:ind w:right="2160"/>
      </w:pPr>
      <w:r w:rsidRPr="00815A79">
        <w:t>Individual facilities activating their surge plans do not necessarily trigger the Surge</w:t>
      </w:r>
      <w:r>
        <w:t xml:space="preserve"> </w:t>
      </w:r>
      <w:r w:rsidRPr="00815A79">
        <w:t>Coordination Plan.</w:t>
      </w:r>
    </w:p>
    <w:p w14:paraId="1BC0CA1D" w14:textId="77777777" w:rsidR="00815A79" w:rsidRPr="00815A79" w:rsidRDefault="00815A79" w:rsidP="00815A79">
      <w:pPr>
        <w:pStyle w:val="BodyText"/>
        <w:spacing w:before="4"/>
        <w:ind w:left="1440" w:right="2160"/>
      </w:pPr>
    </w:p>
    <w:p w14:paraId="4D8B7E24" w14:textId="24BF9A9F" w:rsidR="00E735A8" w:rsidRDefault="002306C7" w:rsidP="00B628E8">
      <w:pPr>
        <w:pStyle w:val="ListParagraph"/>
        <w:numPr>
          <w:ilvl w:val="1"/>
          <w:numId w:val="2"/>
        </w:numPr>
        <w:tabs>
          <w:tab w:val="left" w:pos="1743"/>
        </w:tabs>
        <w:ind w:left="1440" w:right="2160" w:hanging="302"/>
        <w:rPr>
          <w:b/>
        </w:rPr>
      </w:pPr>
      <w:bookmarkStart w:id="8" w:name="2.2_Notifications"/>
      <w:bookmarkEnd w:id="8"/>
      <w:r w:rsidRPr="00B628E8">
        <w:rPr>
          <w:b/>
        </w:rPr>
        <w:t>Notifications</w:t>
      </w:r>
    </w:p>
    <w:p w14:paraId="659B8ED1" w14:textId="400EA7AA" w:rsidR="00F27145" w:rsidRDefault="00F27145" w:rsidP="00F27145">
      <w:pPr>
        <w:tabs>
          <w:tab w:val="left" w:pos="1743"/>
        </w:tabs>
        <w:ind w:right="2160"/>
        <w:rPr>
          <w:b/>
        </w:rPr>
      </w:pPr>
    </w:p>
    <w:p w14:paraId="0D42FCE0" w14:textId="56D826E0" w:rsidR="00F27145" w:rsidRPr="00F27145" w:rsidRDefault="00F27145" w:rsidP="004A5B5C">
      <w:pPr>
        <w:tabs>
          <w:tab w:val="left" w:pos="1743"/>
        </w:tabs>
        <w:ind w:left="1710" w:right="2160"/>
        <w:rPr>
          <w:b/>
        </w:rPr>
      </w:pPr>
      <w:r>
        <w:rPr>
          <w:b/>
        </w:rPr>
        <w:tab/>
      </w:r>
      <w:r w:rsidRPr="00F1075D">
        <w:t>See ‘</w:t>
      </w:r>
      <w:r>
        <w:t>Notifications</w:t>
      </w:r>
      <w:r w:rsidRPr="00F1075D">
        <w:t xml:space="preserve">’ in Region </w:t>
      </w:r>
      <w:r w:rsidR="00437AA9">
        <w:t>H</w:t>
      </w:r>
      <w:r w:rsidRPr="00F1075D">
        <w:t xml:space="preserve"> </w:t>
      </w:r>
      <w:r>
        <w:t>Response</w:t>
      </w:r>
      <w:r w:rsidRPr="00F1075D">
        <w:t xml:space="preserve"> Plan.</w:t>
      </w:r>
      <w:r w:rsidR="00C64AEA">
        <w:t xml:space="preserve">  Additional notifications to CHOA and CHOG </w:t>
      </w:r>
      <w:r w:rsidR="004A5B5C">
        <w:t xml:space="preserve">would enhance and expedite additional resources and/or guidance.  </w:t>
      </w:r>
    </w:p>
    <w:p w14:paraId="4D8B7E25" w14:textId="77777777" w:rsidR="00E735A8" w:rsidRPr="00B628E8" w:rsidRDefault="00E735A8" w:rsidP="00B628E8">
      <w:pPr>
        <w:pStyle w:val="BodyText"/>
        <w:spacing w:before="4"/>
        <w:ind w:left="1440" w:right="2160"/>
        <w:rPr>
          <w:b/>
        </w:rPr>
      </w:pPr>
    </w:p>
    <w:p w14:paraId="4D8B7E26" w14:textId="5FA5D39E" w:rsidR="00E735A8" w:rsidRDefault="002306C7" w:rsidP="00B628E8">
      <w:pPr>
        <w:pStyle w:val="ListParagraph"/>
        <w:numPr>
          <w:ilvl w:val="1"/>
          <w:numId w:val="2"/>
        </w:numPr>
        <w:tabs>
          <w:tab w:val="left" w:pos="1743"/>
        </w:tabs>
        <w:ind w:left="1440" w:right="2160" w:hanging="302"/>
        <w:rPr>
          <w:b/>
        </w:rPr>
      </w:pPr>
      <w:bookmarkStart w:id="9" w:name="2.3_Roles_and_Responsibilities"/>
      <w:bookmarkEnd w:id="9"/>
      <w:r w:rsidRPr="00B628E8">
        <w:rPr>
          <w:b/>
        </w:rPr>
        <w:t>Roles and</w:t>
      </w:r>
      <w:r w:rsidRPr="00B628E8">
        <w:rPr>
          <w:b/>
          <w:spacing w:val="-11"/>
        </w:rPr>
        <w:t xml:space="preserve"> </w:t>
      </w:r>
      <w:r w:rsidRPr="00B628E8">
        <w:rPr>
          <w:b/>
        </w:rPr>
        <w:t>Responsibilities</w:t>
      </w:r>
    </w:p>
    <w:p w14:paraId="77B42F6F" w14:textId="71DCC078" w:rsidR="00815A79" w:rsidRDefault="00815A79" w:rsidP="00815A79">
      <w:pPr>
        <w:tabs>
          <w:tab w:val="left" w:pos="1743"/>
        </w:tabs>
        <w:ind w:right="2160"/>
        <w:rPr>
          <w:b/>
        </w:rPr>
      </w:pPr>
      <w:r>
        <w:rPr>
          <w:b/>
        </w:rPr>
        <w:tab/>
      </w:r>
    </w:p>
    <w:p w14:paraId="18549ED3" w14:textId="75E73A96" w:rsidR="00815A79" w:rsidRDefault="00815A79" w:rsidP="00815A79">
      <w:pPr>
        <w:pStyle w:val="ListParagraph"/>
        <w:numPr>
          <w:ilvl w:val="0"/>
          <w:numId w:val="11"/>
        </w:numPr>
        <w:ind w:right="1440"/>
      </w:pPr>
      <w:r w:rsidRPr="00815A79">
        <w:t xml:space="preserve">Leadership Committee members should refer to </w:t>
      </w:r>
      <w:r w:rsidR="00B52B88" w:rsidRPr="00B52B88">
        <w:rPr>
          <w:bCs/>
        </w:rPr>
        <w:t>Region H Communications/Coordination Plan</w:t>
      </w:r>
      <w:r w:rsidRPr="00815A79">
        <w:t xml:space="preserve"> for detailed information.</w:t>
      </w:r>
    </w:p>
    <w:p w14:paraId="04381EE0" w14:textId="36084F48" w:rsidR="00815A79" w:rsidRDefault="00815A79" w:rsidP="00815A79">
      <w:pPr>
        <w:pStyle w:val="ListParagraph"/>
        <w:numPr>
          <w:ilvl w:val="0"/>
          <w:numId w:val="11"/>
        </w:numPr>
        <w:ind w:right="1440"/>
      </w:pPr>
      <w:r w:rsidRPr="00815A79">
        <w:t xml:space="preserve">Coalition members should refer to the </w:t>
      </w:r>
      <w:r w:rsidR="00B52B88">
        <w:rPr>
          <w:bCs/>
        </w:rPr>
        <w:t xml:space="preserve">Region H Communications/Coordination Plan. </w:t>
      </w:r>
    </w:p>
    <w:p w14:paraId="21256F8E" w14:textId="05CD4E35" w:rsidR="008426DF" w:rsidRDefault="008426DF" w:rsidP="00815A79">
      <w:pPr>
        <w:pStyle w:val="ListParagraph"/>
        <w:numPr>
          <w:ilvl w:val="0"/>
          <w:numId w:val="11"/>
        </w:numPr>
        <w:ind w:right="1440"/>
      </w:pPr>
      <w:r>
        <w:t xml:space="preserve">Additional </w:t>
      </w:r>
      <w:r w:rsidR="00015BF6">
        <w:t>coordination</w:t>
      </w:r>
      <w:r>
        <w:t xml:space="preserve"> </w:t>
      </w:r>
      <w:r w:rsidR="001B3054">
        <w:t xml:space="preserve">will occur based on the incident.  Regional coordination would be needs based as requested from the facility.  </w:t>
      </w:r>
    </w:p>
    <w:p w14:paraId="708543AA" w14:textId="66D838C2" w:rsidR="001B3054" w:rsidRPr="00815A79" w:rsidRDefault="001B3054" w:rsidP="00815A79">
      <w:pPr>
        <w:pStyle w:val="ListParagraph"/>
        <w:numPr>
          <w:ilvl w:val="0"/>
          <w:numId w:val="11"/>
        </w:numPr>
        <w:ind w:right="1440"/>
      </w:pPr>
      <w:r>
        <w:t xml:space="preserve">Georgia Emergency Preparedness Coalition for Individuals with Disabilities and Older Adults and the Georgia Poison Center are key stakeholders from which we could </w:t>
      </w:r>
      <w:r>
        <w:lastRenderedPageBreak/>
        <w:t xml:space="preserve">request resources.  </w:t>
      </w:r>
    </w:p>
    <w:p w14:paraId="4D8B7E27" w14:textId="77777777" w:rsidR="00E735A8" w:rsidRPr="00B628E8" w:rsidRDefault="00E735A8" w:rsidP="00B628E8">
      <w:pPr>
        <w:pStyle w:val="BodyText"/>
        <w:spacing w:before="4"/>
        <w:ind w:left="1440" w:right="2160"/>
        <w:rPr>
          <w:b/>
        </w:rPr>
      </w:pPr>
    </w:p>
    <w:p w14:paraId="4D8B7E28" w14:textId="0582F07E" w:rsidR="00E735A8" w:rsidRDefault="002306C7" w:rsidP="00B628E8">
      <w:pPr>
        <w:pStyle w:val="ListParagraph"/>
        <w:numPr>
          <w:ilvl w:val="1"/>
          <w:numId w:val="2"/>
        </w:numPr>
        <w:tabs>
          <w:tab w:val="left" w:pos="1743"/>
        </w:tabs>
        <w:ind w:left="1440" w:right="2160" w:hanging="302"/>
        <w:rPr>
          <w:b/>
        </w:rPr>
      </w:pPr>
      <w:bookmarkStart w:id="10" w:name="2.4_Logistics"/>
      <w:bookmarkEnd w:id="10"/>
      <w:r w:rsidRPr="00B628E8">
        <w:rPr>
          <w:b/>
        </w:rPr>
        <w:t>Logistics</w:t>
      </w:r>
    </w:p>
    <w:p w14:paraId="0B50CDA5" w14:textId="3A4E5CCC" w:rsidR="002E77A6" w:rsidRDefault="002E77A6" w:rsidP="002E77A6">
      <w:pPr>
        <w:tabs>
          <w:tab w:val="left" w:pos="1743"/>
        </w:tabs>
        <w:ind w:right="2160"/>
        <w:rPr>
          <w:b/>
        </w:rPr>
      </w:pPr>
    </w:p>
    <w:p w14:paraId="6B4AC30B" w14:textId="1FB2BE76" w:rsidR="002E77A6" w:rsidRPr="002E77A6" w:rsidRDefault="002E77A6" w:rsidP="002E77A6">
      <w:pPr>
        <w:tabs>
          <w:tab w:val="left" w:pos="1743"/>
        </w:tabs>
        <w:ind w:right="2160"/>
        <w:rPr>
          <w:b/>
        </w:rPr>
      </w:pPr>
      <w:r>
        <w:rPr>
          <w:b/>
        </w:rPr>
        <w:tab/>
      </w:r>
      <w:r w:rsidRPr="00F1075D">
        <w:t>See ‘</w:t>
      </w:r>
      <w:r w:rsidR="008B6D6C">
        <w:t>Requesting Resources</w:t>
      </w:r>
      <w:r w:rsidRPr="00F1075D">
        <w:t xml:space="preserve">’ in Region </w:t>
      </w:r>
      <w:r w:rsidR="003368C7">
        <w:t>H</w:t>
      </w:r>
      <w:r w:rsidRPr="00F1075D">
        <w:t xml:space="preserve"> </w:t>
      </w:r>
      <w:r>
        <w:t>Response</w:t>
      </w:r>
      <w:r w:rsidRPr="00F1075D">
        <w:t xml:space="preserve"> Plan.</w:t>
      </w:r>
    </w:p>
    <w:p w14:paraId="4D8B7E29" w14:textId="77777777" w:rsidR="00E735A8" w:rsidRPr="00B628E8" w:rsidRDefault="00E735A8" w:rsidP="00B628E8">
      <w:pPr>
        <w:pStyle w:val="BodyText"/>
        <w:spacing w:before="8"/>
        <w:ind w:left="1440" w:right="2160"/>
        <w:rPr>
          <w:b/>
        </w:rPr>
      </w:pPr>
    </w:p>
    <w:p w14:paraId="4D8B7E2A" w14:textId="3E004486" w:rsidR="00E735A8" w:rsidRPr="007E6A35" w:rsidRDefault="002306C7" w:rsidP="00B628E8">
      <w:pPr>
        <w:pStyle w:val="ListParagraph"/>
        <w:numPr>
          <w:ilvl w:val="2"/>
          <w:numId w:val="2"/>
        </w:numPr>
        <w:tabs>
          <w:tab w:val="left" w:pos="2710"/>
        </w:tabs>
        <w:spacing w:before="1"/>
        <w:ind w:right="2160"/>
      </w:pPr>
      <w:bookmarkStart w:id="11" w:name="2.4.1_Space"/>
      <w:bookmarkStart w:id="12" w:name="2.4.2_Staff"/>
      <w:bookmarkEnd w:id="11"/>
      <w:bookmarkEnd w:id="12"/>
      <w:r w:rsidRPr="00B628E8">
        <w:rPr>
          <w:color w:val="243F60"/>
        </w:rPr>
        <w:t>Space</w:t>
      </w:r>
    </w:p>
    <w:p w14:paraId="206A3F51" w14:textId="77777777" w:rsidR="007E6A35" w:rsidRDefault="007E6A35" w:rsidP="007E6A35">
      <w:pPr>
        <w:pStyle w:val="ListParagraph"/>
        <w:tabs>
          <w:tab w:val="left" w:pos="2710"/>
        </w:tabs>
        <w:spacing w:before="38"/>
        <w:ind w:left="2709" w:right="2160" w:firstLine="0"/>
      </w:pPr>
      <w:bookmarkStart w:id="13" w:name="2.4.3_Supplies"/>
      <w:bookmarkEnd w:id="13"/>
      <w:r>
        <w:t xml:space="preserve">Space conducive for pediatric care should be identified by the facility in advance of an incident.  </w:t>
      </w:r>
    </w:p>
    <w:p w14:paraId="76D4AF57" w14:textId="77777777" w:rsidR="007E6A35" w:rsidRDefault="007E6A35" w:rsidP="007E6A35">
      <w:pPr>
        <w:pStyle w:val="ListParagraph"/>
        <w:tabs>
          <w:tab w:val="left" w:pos="2710"/>
        </w:tabs>
        <w:spacing w:before="38"/>
        <w:ind w:left="2709" w:right="2160" w:firstLine="0"/>
      </w:pPr>
      <w:r>
        <w:t xml:space="preserve">a.  </w:t>
      </w:r>
      <w:r w:rsidRPr="007E6A35">
        <w:rPr>
          <w:b/>
          <w:i/>
        </w:rPr>
        <w:t>Conventional spaces</w:t>
      </w:r>
      <w:r>
        <w:t xml:space="preserve"> are areas where such care is normally provided.  B.  </w:t>
      </w:r>
      <w:r w:rsidRPr="007E6A35">
        <w:rPr>
          <w:b/>
          <w:i/>
        </w:rPr>
        <w:t>Contingency spaces</w:t>
      </w:r>
      <w:r>
        <w:rPr>
          <w:b/>
          <w:i/>
        </w:rPr>
        <w:t xml:space="preserve"> </w:t>
      </w:r>
      <w:r>
        <w:t xml:space="preserve">are areas where care could be provided equivalent to the conventional spaces.  </w:t>
      </w:r>
    </w:p>
    <w:p w14:paraId="40383649" w14:textId="370FDB2D" w:rsidR="007E6A35" w:rsidRDefault="007E6A35" w:rsidP="007E6A35">
      <w:pPr>
        <w:pStyle w:val="ListParagraph"/>
        <w:tabs>
          <w:tab w:val="left" w:pos="2710"/>
        </w:tabs>
        <w:spacing w:before="38"/>
        <w:ind w:left="2709" w:right="2160" w:firstLine="0"/>
      </w:pPr>
      <w:r>
        <w:t xml:space="preserve">c.  </w:t>
      </w:r>
      <w:r w:rsidRPr="007E6A35">
        <w:rPr>
          <w:b/>
          <w:i/>
        </w:rPr>
        <w:t>Crisis spaces</w:t>
      </w:r>
      <w:r>
        <w:t xml:space="preserve"> are areas where sufficient care could be provided when usual resources are overwhelmed.  </w:t>
      </w:r>
    </w:p>
    <w:p w14:paraId="76582A7B" w14:textId="2F62A86C" w:rsidR="007E6A35" w:rsidRDefault="007E6A35" w:rsidP="007E6A35">
      <w:pPr>
        <w:pStyle w:val="ListParagraph"/>
        <w:tabs>
          <w:tab w:val="left" w:pos="2710"/>
        </w:tabs>
        <w:spacing w:before="38"/>
        <w:ind w:left="2709" w:right="2160" w:firstLine="0"/>
      </w:pPr>
    </w:p>
    <w:p w14:paraId="76E3F4E6" w14:textId="2C654A30" w:rsidR="007E6A35" w:rsidRDefault="007E6A35" w:rsidP="007E6A35">
      <w:pPr>
        <w:pStyle w:val="ListParagraph"/>
        <w:tabs>
          <w:tab w:val="left" w:pos="2710"/>
        </w:tabs>
        <w:spacing w:before="38"/>
        <w:ind w:left="2709" w:right="2160" w:firstLine="0"/>
      </w:pPr>
      <w:r>
        <w:t xml:space="preserve">Requests for additional space support should be made to the Region as far in advance as possible.  Strategies such as alternate sites of care, trailer requests or </w:t>
      </w:r>
      <w:r w:rsidR="002F1CF4">
        <w:t xml:space="preserve">decompression will be facility led, coalition supported.  </w:t>
      </w:r>
    </w:p>
    <w:p w14:paraId="44DBECFA" w14:textId="77777777" w:rsidR="002F1CF4" w:rsidRPr="007E6A35" w:rsidRDefault="002F1CF4" w:rsidP="007E6A35">
      <w:pPr>
        <w:pStyle w:val="ListParagraph"/>
        <w:tabs>
          <w:tab w:val="left" w:pos="2710"/>
        </w:tabs>
        <w:spacing w:before="38"/>
        <w:ind w:left="2709" w:right="2160" w:firstLine="0"/>
      </w:pPr>
    </w:p>
    <w:p w14:paraId="4D8B7E2B" w14:textId="441F0EFB" w:rsidR="00E735A8" w:rsidRPr="002F1CF4" w:rsidRDefault="002306C7" w:rsidP="00B628E8">
      <w:pPr>
        <w:pStyle w:val="ListParagraph"/>
        <w:numPr>
          <w:ilvl w:val="2"/>
          <w:numId w:val="2"/>
        </w:numPr>
        <w:tabs>
          <w:tab w:val="left" w:pos="2710"/>
        </w:tabs>
        <w:spacing w:before="38"/>
        <w:ind w:right="2160"/>
      </w:pPr>
      <w:r w:rsidRPr="00B628E8">
        <w:rPr>
          <w:color w:val="243F60"/>
        </w:rPr>
        <w:t>Staff</w:t>
      </w:r>
    </w:p>
    <w:p w14:paraId="1AE6B3E9" w14:textId="036C1B58" w:rsidR="002F1CF4" w:rsidRDefault="002F1CF4" w:rsidP="002F1CF4">
      <w:pPr>
        <w:pStyle w:val="ListParagraph"/>
        <w:tabs>
          <w:tab w:val="left" w:pos="2710"/>
        </w:tabs>
        <w:spacing w:before="40"/>
        <w:ind w:left="2709" w:right="2160" w:firstLine="0"/>
      </w:pPr>
      <w:bookmarkStart w:id="14" w:name="2.5_Special_Considerations"/>
      <w:bookmarkEnd w:id="14"/>
    </w:p>
    <w:p w14:paraId="6561A2A2" w14:textId="12DC3F47" w:rsidR="00462D7E" w:rsidRDefault="003461CE" w:rsidP="002F1CF4">
      <w:pPr>
        <w:pStyle w:val="ListParagraph"/>
        <w:tabs>
          <w:tab w:val="left" w:pos="2710"/>
        </w:tabs>
        <w:spacing w:before="40"/>
        <w:ind w:left="2709" w:right="2160" w:firstLine="0"/>
      </w:pPr>
      <w:r>
        <w:t xml:space="preserve">Strategies for staffing management should be facilitated by the facility.  Facilities should have </w:t>
      </w:r>
      <w:r w:rsidR="0021046D">
        <w:t xml:space="preserve">the ability to on board additional staff in an expedited manner.  </w:t>
      </w:r>
    </w:p>
    <w:p w14:paraId="26744CEE" w14:textId="56B7FA89" w:rsidR="0021046D" w:rsidRDefault="0021046D" w:rsidP="002F1CF4">
      <w:pPr>
        <w:pStyle w:val="ListParagraph"/>
        <w:tabs>
          <w:tab w:val="left" w:pos="2710"/>
        </w:tabs>
        <w:spacing w:before="40"/>
        <w:ind w:left="2709" w:right="2160" w:firstLine="0"/>
      </w:pPr>
    </w:p>
    <w:p w14:paraId="6B133CD3" w14:textId="060094D9" w:rsidR="0021046D" w:rsidRDefault="0021046D" w:rsidP="002F1CF4">
      <w:pPr>
        <w:pStyle w:val="ListParagraph"/>
        <w:tabs>
          <w:tab w:val="left" w:pos="2710"/>
        </w:tabs>
        <w:spacing w:before="40"/>
        <w:ind w:left="2709" w:right="2160" w:firstLine="0"/>
      </w:pPr>
      <w:r>
        <w:t xml:space="preserve">Additional or alternate types of services </w:t>
      </w:r>
      <w:r w:rsidR="00684EBC">
        <w:t xml:space="preserve">or providers will be coordinated as needed.  </w:t>
      </w:r>
    </w:p>
    <w:p w14:paraId="5F5B0A18" w14:textId="429F1C93" w:rsidR="002C3193" w:rsidRDefault="002C3193" w:rsidP="002F1CF4">
      <w:pPr>
        <w:pStyle w:val="ListParagraph"/>
        <w:tabs>
          <w:tab w:val="left" w:pos="2710"/>
        </w:tabs>
        <w:spacing w:before="40"/>
        <w:ind w:left="2709" w:right="2160" w:firstLine="0"/>
      </w:pPr>
    </w:p>
    <w:p w14:paraId="6D1815C8" w14:textId="196E722B" w:rsidR="002C3193" w:rsidRDefault="002C3193" w:rsidP="002F1CF4">
      <w:pPr>
        <w:pStyle w:val="ListParagraph"/>
        <w:tabs>
          <w:tab w:val="left" w:pos="2710"/>
        </w:tabs>
        <w:spacing w:before="40"/>
        <w:ind w:left="2709" w:right="2160" w:firstLine="0"/>
      </w:pPr>
      <w:r>
        <w:t xml:space="preserve">Staffing workloads should be considered and managed appropriately during incidents of longer duration.  </w:t>
      </w:r>
    </w:p>
    <w:p w14:paraId="3D1E8D60" w14:textId="77777777" w:rsidR="002C3193" w:rsidRPr="002F1CF4" w:rsidRDefault="002C3193" w:rsidP="002F1CF4">
      <w:pPr>
        <w:pStyle w:val="ListParagraph"/>
        <w:tabs>
          <w:tab w:val="left" w:pos="2710"/>
        </w:tabs>
        <w:spacing w:before="40"/>
        <w:ind w:left="2709" w:right="2160" w:firstLine="0"/>
      </w:pPr>
    </w:p>
    <w:p w14:paraId="4D8B7E2C" w14:textId="1AB223C4" w:rsidR="00E735A8" w:rsidRPr="00500106" w:rsidRDefault="002306C7" w:rsidP="00B628E8">
      <w:pPr>
        <w:pStyle w:val="ListParagraph"/>
        <w:numPr>
          <w:ilvl w:val="2"/>
          <w:numId w:val="2"/>
        </w:numPr>
        <w:tabs>
          <w:tab w:val="left" w:pos="2710"/>
        </w:tabs>
        <w:spacing w:before="40"/>
        <w:ind w:right="2160"/>
      </w:pPr>
      <w:r w:rsidRPr="00B628E8">
        <w:rPr>
          <w:color w:val="243F60"/>
        </w:rPr>
        <w:t>Supplies</w:t>
      </w:r>
    </w:p>
    <w:p w14:paraId="4D8B7E2D" w14:textId="4ACE4D7E" w:rsidR="00E735A8" w:rsidRDefault="00E735A8" w:rsidP="00500106">
      <w:pPr>
        <w:pStyle w:val="BodyText"/>
        <w:spacing w:before="8"/>
        <w:ind w:left="2159" w:right="2160"/>
      </w:pPr>
    </w:p>
    <w:p w14:paraId="677FB3F0" w14:textId="7E4F90DD" w:rsidR="00500106" w:rsidRDefault="00500106" w:rsidP="0015339F">
      <w:pPr>
        <w:pStyle w:val="BodyText"/>
        <w:spacing w:before="8"/>
        <w:ind w:left="2709" w:right="2160"/>
      </w:pPr>
      <w:r w:rsidRPr="00F1075D">
        <w:t>See ‘</w:t>
      </w:r>
      <w:r>
        <w:t>Requesting Resources</w:t>
      </w:r>
      <w:r w:rsidRPr="00F1075D">
        <w:t xml:space="preserve">’ in Region </w:t>
      </w:r>
      <w:r w:rsidR="00437AA9">
        <w:t>H</w:t>
      </w:r>
      <w:r w:rsidRPr="00F1075D">
        <w:t xml:space="preserve"> </w:t>
      </w:r>
      <w:r>
        <w:t>Response</w:t>
      </w:r>
      <w:r w:rsidRPr="00F1075D">
        <w:t xml:space="preserve"> Plan.</w:t>
      </w:r>
      <w:r>
        <w:t xml:space="preserve">  Resources not organic </w:t>
      </w:r>
      <w:r w:rsidR="0015339F">
        <w:t xml:space="preserve">to facilities within the region or at the regional level will be requested on an as needed basis.  </w:t>
      </w:r>
    </w:p>
    <w:p w14:paraId="416A02EB" w14:textId="77777777" w:rsidR="0015339F" w:rsidRPr="00B628E8" w:rsidRDefault="0015339F" w:rsidP="00500106">
      <w:pPr>
        <w:pStyle w:val="BodyText"/>
        <w:spacing w:before="8"/>
        <w:ind w:left="2159" w:right="2160"/>
      </w:pPr>
    </w:p>
    <w:p w14:paraId="4D8B7E2E" w14:textId="77777777" w:rsidR="00E735A8" w:rsidRPr="00B628E8" w:rsidRDefault="002306C7" w:rsidP="00B628E8">
      <w:pPr>
        <w:pStyle w:val="ListParagraph"/>
        <w:numPr>
          <w:ilvl w:val="1"/>
          <w:numId w:val="2"/>
        </w:numPr>
        <w:tabs>
          <w:tab w:val="left" w:pos="1743"/>
        </w:tabs>
        <w:ind w:left="1440" w:right="2160" w:hanging="302"/>
        <w:rPr>
          <w:b/>
        </w:rPr>
      </w:pPr>
      <w:r w:rsidRPr="00B628E8">
        <w:rPr>
          <w:b/>
        </w:rPr>
        <w:t>Special</w:t>
      </w:r>
      <w:r w:rsidRPr="00B628E8">
        <w:rPr>
          <w:b/>
          <w:spacing w:val="-8"/>
        </w:rPr>
        <w:t xml:space="preserve"> </w:t>
      </w:r>
      <w:r w:rsidRPr="00B628E8">
        <w:rPr>
          <w:b/>
        </w:rPr>
        <w:t>Considerations</w:t>
      </w:r>
    </w:p>
    <w:p w14:paraId="4D8B7E2F" w14:textId="77777777" w:rsidR="00E735A8" w:rsidRPr="00B628E8" w:rsidRDefault="00E735A8" w:rsidP="00B628E8">
      <w:pPr>
        <w:pStyle w:val="BodyText"/>
        <w:spacing w:before="6"/>
        <w:ind w:left="1440" w:right="2160"/>
        <w:rPr>
          <w:b/>
        </w:rPr>
      </w:pPr>
    </w:p>
    <w:p w14:paraId="4D8B7E30" w14:textId="644EC03A" w:rsidR="00E735A8" w:rsidRPr="00680F24" w:rsidRDefault="002306C7" w:rsidP="00B628E8">
      <w:pPr>
        <w:pStyle w:val="ListParagraph"/>
        <w:numPr>
          <w:ilvl w:val="2"/>
          <w:numId w:val="2"/>
        </w:numPr>
        <w:tabs>
          <w:tab w:val="left" w:pos="3430"/>
        </w:tabs>
        <w:spacing w:before="1"/>
        <w:ind w:right="2160"/>
      </w:pPr>
      <w:bookmarkStart w:id="15" w:name="2.5.1_Behavioral_Health"/>
      <w:bookmarkEnd w:id="15"/>
      <w:r w:rsidRPr="00B628E8">
        <w:rPr>
          <w:color w:val="243F60"/>
        </w:rPr>
        <w:t>Behavioral</w:t>
      </w:r>
      <w:r w:rsidRPr="00B628E8">
        <w:rPr>
          <w:color w:val="243F60"/>
          <w:spacing w:val="-7"/>
        </w:rPr>
        <w:t xml:space="preserve"> </w:t>
      </w:r>
      <w:r w:rsidRPr="00B628E8">
        <w:rPr>
          <w:color w:val="243F60"/>
        </w:rPr>
        <w:t>Health</w:t>
      </w:r>
    </w:p>
    <w:p w14:paraId="5D8CBD03" w14:textId="77777777" w:rsidR="00680F24" w:rsidRDefault="00680F24" w:rsidP="00894A02">
      <w:pPr>
        <w:pStyle w:val="ListParagraph"/>
        <w:tabs>
          <w:tab w:val="left" w:pos="3430"/>
        </w:tabs>
        <w:spacing w:before="1"/>
        <w:ind w:left="2709" w:right="2160" w:firstLine="0"/>
      </w:pPr>
    </w:p>
    <w:p w14:paraId="0AE3E746" w14:textId="0457CB3B" w:rsidR="00894A02" w:rsidRDefault="00680F24" w:rsidP="00894A02">
      <w:pPr>
        <w:pStyle w:val="ListParagraph"/>
        <w:tabs>
          <w:tab w:val="left" w:pos="3430"/>
        </w:tabs>
        <w:spacing w:before="1"/>
        <w:ind w:left="2709" w:right="2160" w:firstLine="0"/>
      </w:pPr>
      <w:r>
        <w:t xml:space="preserve">Behavioral health </w:t>
      </w:r>
      <w:r w:rsidR="00C24EA5">
        <w:t>provisions will made by the facility and coordination by the coalition</w:t>
      </w:r>
      <w:r w:rsidR="00B52B88">
        <w:t xml:space="preserve"> contact with DBHDD</w:t>
      </w:r>
      <w:r w:rsidR="00C24EA5">
        <w:t xml:space="preserve"> as needed.  Coordination for longer term resources can be facilitated as needed with state, inter- or extra-regional providers.  </w:t>
      </w:r>
    </w:p>
    <w:p w14:paraId="07F6B7F2" w14:textId="77777777" w:rsidR="00C24EA5" w:rsidRPr="00894A02" w:rsidRDefault="00C24EA5" w:rsidP="00894A02">
      <w:pPr>
        <w:pStyle w:val="ListParagraph"/>
        <w:tabs>
          <w:tab w:val="left" w:pos="3430"/>
        </w:tabs>
        <w:spacing w:before="1"/>
        <w:ind w:left="2709" w:right="2160" w:firstLine="0"/>
      </w:pPr>
    </w:p>
    <w:p w14:paraId="4D8B7E31" w14:textId="72A21EF2" w:rsidR="00E735A8" w:rsidRPr="00965A3F" w:rsidRDefault="002306C7" w:rsidP="00B628E8">
      <w:pPr>
        <w:pStyle w:val="ListParagraph"/>
        <w:numPr>
          <w:ilvl w:val="2"/>
          <w:numId w:val="2"/>
        </w:numPr>
        <w:tabs>
          <w:tab w:val="left" w:pos="3430"/>
        </w:tabs>
        <w:spacing w:before="38"/>
        <w:ind w:right="2160"/>
      </w:pPr>
      <w:bookmarkStart w:id="16" w:name="2.5.2_Decontamination"/>
      <w:bookmarkEnd w:id="16"/>
      <w:r w:rsidRPr="00B628E8">
        <w:rPr>
          <w:color w:val="243F60"/>
        </w:rPr>
        <w:t>Decontamination</w:t>
      </w:r>
    </w:p>
    <w:p w14:paraId="508A1A3B" w14:textId="475E7053" w:rsidR="00965A3F" w:rsidRDefault="00965A3F" w:rsidP="00965A3F">
      <w:pPr>
        <w:pStyle w:val="ListParagraph"/>
        <w:tabs>
          <w:tab w:val="left" w:pos="3430"/>
        </w:tabs>
        <w:spacing w:before="38"/>
        <w:ind w:left="2709" w:right="2160" w:firstLine="0"/>
        <w:rPr>
          <w:color w:val="243F60"/>
        </w:rPr>
      </w:pPr>
    </w:p>
    <w:p w14:paraId="0D07F127" w14:textId="4990FF38" w:rsidR="00965A3F" w:rsidRDefault="00965A3F" w:rsidP="00965A3F">
      <w:pPr>
        <w:pStyle w:val="ListParagraph"/>
        <w:tabs>
          <w:tab w:val="left" w:pos="3430"/>
        </w:tabs>
        <w:spacing w:before="38"/>
        <w:ind w:left="2709" w:right="2160" w:firstLine="0"/>
      </w:pPr>
      <w:r>
        <w:lastRenderedPageBreak/>
        <w:t xml:space="preserve">All facilities should have the ability to decontaminate children and adults.  </w:t>
      </w:r>
      <w:r w:rsidR="00B52B88">
        <w:t>CHOA</w:t>
      </w:r>
      <w:r w:rsidR="00AE3DB0">
        <w:t xml:space="preserve"> </w:t>
      </w:r>
      <w:proofErr w:type="gramStart"/>
      <w:r w:rsidR="00AE3DB0">
        <w:t>has the ability to</w:t>
      </w:r>
      <w:proofErr w:type="gramEnd"/>
      <w:r w:rsidR="00AE3DB0">
        <w:t xml:space="preserve"> decontaminate individuals and groups of people to include children.  </w:t>
      </w:r>
    </w:p>
    <w:p w14:paraId="286FF2C5" w14:textId="69C149ED" w:rsidR="00AE3DB0" w:rsidRDefault="00AE3DB0" w:rsidP="00965A3F">
      <w:pPr>
        <w:pStyle w:val="ListParagraph"/>
        <w:tabs>
          <w:tab w:val="left" w:pos="3430"/>
        </w:tabs>
        <w:spacing w:before="38"/>
        <w:ind w:left="2709" w:right="2160" w:firstLine="0"/>
      </w:pPr>
    </w:p>
    <w:p w14:paraId="373E0B8C" w14:textId="43F3AF13" w:rsidR="00AE3DB0" w:rsidRDefault="00AE3DB0" w:rsidP="00965A3F">
      <w:pPr>
        <w:pStyle w:val="ListParagraph"/>
        <w:tabs>
          <w:tab w:val="left" w:pos="3430"/>
        </w:tabs>
        <w:spacing w:before="38"/>
        <w:ind w:left="2709" w:right="2160" w:firstLine="0"/>
      </w:pPr>
      <w:r>
        <w:t xml:space="preserve">Facilities should be prepared to decontaminate children with or without parents regardless of acuity.  Processes should be age appropriate and exercised.  </w:t>
      </w:r>
    </w:p>
    <w:p w14:paraId="7690539A" w14:textId="77777777" w:rsidR="00AE3DB0" w:rsidRPr="00965A3F" w:rsidRDefault="00AE3DB0" w:rsidP="00965A3F">
      <w:pPr>
        <w:pStyle w:val="ListParagraph"/>
        <w:tabs>
          <w:tab w:val="left" w:pos="3430"/>
        </w:tabs>
        <w:spacing w:before="38"/>
        <w:ind w:left="2709" w:right="2160" w:firstLine="0"/>
      </w:pPr>
    </w:p>
    <w:p w14:paraId="4D8B7E32" w14:textId="0E7AB7CD" w:rsidR="00E735A8" w:rsidRPr="003D176E" w:rsidRDefault="002306C7" w:rsidP="00B628E8">
      <w:pPr>
        <w:pStyle w:val="ListParagraph"/>
        <w:numPr>
          <w:ilvl w:val="2"/>
          <w:numId w:val="2"/>
        </w:numPr>
        <w:tabs>
          <w:tab w:val="left" w:pos="3430"/>
        </w:tabs>
        <w:spacing w:before="40"/>
        <w:ind w:right="2160"/>
      </w:pPr>
      <w:bookmarkStart w:id="17" w:name="2.5.3_Evacuation"/>
      <w:bookmarkEnd w:id="17"/>
      <w:r w:rsidRPr="00B628E8">
        <w:rPr>
          <w:color w:val="243F60"/>
        </w:rPr>
        <w:t>Evacuation</w:t>
      </w:r>
    </w:p>
    <w:p w14:paraId="14E9EBBF" w14:textId="6E712EC9" w:rsidR="003D176E" w:rsidRDefault="003D176E" w:rsidP="003D176E">
      <w:pPr>
        <w:pStyle w:val="ListParagraph"/>
        <w:tabs>
          <w:tab w:val="left" w:pos="3430"/>
        </w:tabs>
        <w:spacing w:before="40"/>
        <w:ind w:left="2709" w:right="2160" w:firstLine="0"/>
        <w:rPr>
          <w:color w:val="243F60"/>
        </w:rPr>
      </w:pPr>
    </w:p>
    <w:p w14:paraId="071CC138" w14:textId="7066146F" w:rsidR="003D176E" w:rsidRDefault="00D33658" w:rsidP="003D176E">
      <w:pPr>
        <w:pStyle w:val="ListParagraph"/>
        <w:tabs>
          <w:tab w:val="left" w:pos="3430"/>
        </w:tabs>
        <w:spacing w:before="40"/>
        <w:ind w:left="2709" w:right="2160" w:firstLine="0"/>
      </w:pPr>
      <w:r>
        <w:t xml:space="preserve">Each facility should refer to their own Evacuation Plan to ensure the safest evacuation of patients, </w:t>
      </w:r>
      <w:proofErr w:type="gramStart"/>
      <w:r>
        <w:t>visitors</w:t>
      </w:r>
      <w:proofErr w:type="gramEnd"/>
      <w:r>
        <w:t xml:space="preserve"> and employees in the event that a total or partial evacuation of their facility becomes necessary. </w:t>
      </w:r>
    </w:p>
    <w:p w14:paraId="76782448" w14:textId="0245DC6C" w:rsidR="005B4070" w:rsidRPr="00676CBA" w:rsidRDefault="005B4070" w:rsidP="005B4070">
      <w:pPr>
        <w:tabs>
          <w:tab w:val="left" w:pos="3430"/>
        </w:tabs>
        <w:spacing w:before="40"/>
        <w:ind w:right="2160"/>
      </w:pPr>
    </w:p>
    <w:p w14:paraId="4D8B7E33" w14:textId="37ADE16E" w:rsidR="00E735A8" w:rsidRPr="005B4070" w:rsidRDefault="002306C7" w:rsidP="00B628E8">
      <w:pPr>
        <w:pStyle w:val="ListParagraph"/>
        <w:numPr>
          <w:ilvl w:val="2"/>
          <w:numId w:val="2"/>
        </w:numPr>
        <w:tabs>
          <w:tab w:val="left" w:pos="3430"/>
        </w:tabs>
        <w:spacing w:before="40"/>
        <w:ind w:right="2160"/>
      </w:pPr>
      <w:bookmarkStart w:id="18" w:name="2.5.4_Infection_Control"/>
      <w:bookmarkStart w:id="19" w:name="2.5.5_Security"/>
      <w:bookmarkEnd w:id="18"/>
      <w:bookmarkEnd w:id="19"/>
      <w:r w:rsidRPr="00B628E8">
        <w:rPr>
          <w:color w:val="243F60"/>
        </w:rPr>
        <w:t>Infection</w:t>
      </w:r>
      <w:r w:rsidRPr="00B628E8">
        <w:rPr>
          <w:color w:val="243F60"/>
          <w:spacing w:val="-8"/>
        </w:rPr>
        <w:t xml:space="preserve"> </w:t>
      </w:r>
      <w:r w:rsidRPr="00B628E8">
        <w:rPr>
          <w:color w:val="243F60"/>
        </w:rPr>
        <w:t>Control</w:t>
      </w:r>
    </w:p>
    <w:p w14:paraId="24AE168C" w14:textId="45A3CDAE" w:rsidR="005B4070" w:rsidRDefault="005B4070" w:rsidP="005B4070">
      <w:pPr>
        <w:pStyle w:val="ListParagraph"/>
        <w:tabs>
          <w:tab w:val="left" w:pos="3430"/>
        </w:tabs>
        <w:spacing w:before="40"/>
        <w:ind w:left="2709" w:right="2160" w:firstLine="0"/>
        <w:rPr>
          <w:color w:val="243F60"/>
        </w:rPr>
      </w:pPr>
    </w:p>
    <w:p w14:paraId="3816575D" w14:textId="5950307A" w:rsidR="005B4070" w:rsidRDefault="0085579F" w:rsidP="005B4070">
      <w:pPr>
        <w:pStyle w:val="ListParagraph"/>
        <w:tabs>
          <w:tab w:val="left" w:pos="3430"/>
        </w:tabs>
        <w:spacing w:before="40"/>
        <w:ind w:left="2709" w:right="2160" w:firstLine="0"/>
      </w:pPr>
      <w:r>
        <w:t xml:space="preserve">Facilities should be prepared to protect their staff, other patients, </w:t>
      </w:r>
      <w:proofErr w:type="gramStart"/>
      <w:r>
        <w:t>visitors</w:t>
      </w:r>
      <w:proofErr w:type="gramEnd"/>
      <w:r>
        <w:t xml:space="preserve"> and facility from exposure when housing an infectious disease patient.  </w:t>
      </w:r>
    </w:p>
    <w:p w14:paraId="746099B9" w14:textId="77777777" w:rsidR="0085579F" w:rsidRPr="0085579F" w:rsidRDefault="0085579F" w:rsidP="005B4070">
      <w:pPr>
        <w:pStyle w:val="ListParagraph"/>
        <w:tabs>
          <w:tab w:val="left" w:pos="3430"/>
        </w:tabs>
        <w:spacing w:before="40"/>
        <w:ind w:left="2709" w:right="2160" w:firstLine="0"/>
      </w:pPr>
    </w:p>
    <w:p w14:paraId="4D8B7E34" w14:textId="38F65381" w:rsidR="00E735A8" w:rsidRPr="0085579F" w:rsidRDefault="002306C7" w:rsidP="00B628E8">
      <w:pPr>
        <w:pStyle w:val="ListParagraph"/>
        <w:numPr>
          <w:ilvl w:val="2"/>
          <w:numId w:val="2"/>
        </w:numPr>
        <w:tabs>
          <w:tab w:val="left" w:pos="3430"/>
        </w:tabs>
        <w:spacing w:before="40"/>
        <w:ind w:right="2160"/>
      </w:pPr>
      <w:bookmarkStart w:id="20" w:name="2.6_Operations_–_Medical_Care"/>
      <w:bookmarkEnd w:id="20"/>
      <w:r w:rsidRPr="00B628E8">
        <w:rPr>
          <w:color w:val="243F60"/>
        </w:rPr>
        <w:t>Security</w:t>
      </w:r>
    </w:p>
    <w:p w14:paraId="5CEE5B18" w14:textId="505863A2" w:rsidR="0085579F" w:rsidRDefault="0085579F" w:rsidP="0085579F">
      <w:pPr>
        <w:pStyle w:val="ListParagraph"/>
        <w:tabs>
          <w:tab w:val="left" w:pos="3430"/>
        </w:tabs>
        <w:spacing w:before="40"/>
        <w:ind w:left="2709" w:right="2160" w:firstLine="0"/>
        <w:rPr>
          <w:color w:val="243F60"/>
        </w:rPr>
      </w:pPr>
    </w:p>
    <w:p w14:paraId="69F32C12" w14:textId="4B866BA6" w:rsidR="0085579F" w:rsidRPr="00B628E8" w:rsidRDefault="0085579F" w:rsidP="0085579F">
      <w:pPr>
        <w:pStyle w:val="ListParagraph"/>
        <w:tabs>
          <w:tab w:val="left" w:pos="3430"/>
        </w:tabs>
        <w:spacing w:before="40"/>
        <w:ind w:left="2709" w:right="2160" w:firstLine="0"/>
      </w:pPr>
      <w:r w:rsidRPr="00716963">
        <w:t xml:space="preserve">Facilities should be prepared to protect their facilities and occupants during normal, steady state operations as well as unique incidents were increased protection is warranted.  Facilities should liaise with local law enforcement </w:t>
      </w:r>
      <w:r w:rsidR="00716963" w:rsidRPr="00716963">
        <w:t xml:space="preserve">for support.  The HCC can coordinate augmentation based on need. </w:t>
      </w:r>
      <w:r w:rsidR="00716963">
        <w:rPr>
          <w:color w:val="243F60"/>
        </w:rPr>
        <w:t xml:space="preserve"> </w:t>
      </w:r>
    </w:p>
    <w:p w14:paraId="7140824E" w14:textId="2E760F25" w:rsidR="001578DF" w:rsidRPr="00B628E8" w:rsidRDefault="001578DF" w:rsidP="00B628E8">
      <w:pPr>
        <w:tabs>
          <w:tab w:val="left" w:pos="3430"/>
        </w:tabs>
        <w:spacing w:before="40"/>
        <w:ind w:left="1440" w:right="2160"/>
      </w:pPr>
    </w:p>
    <w:p w14:paraId="4D8B7E36" w14:textId="77777777" w:rsidR="00E735A8" w:rsidRPr="00B628E8" w:rsidRDefault="002306C7" w:rsidP="00B628E8">
      <w:pPr>
        <w:pStyle w:val="ListParagraph"/>
        <w:numPr>
          <w:ilvl w:val="1"/>
          <w:numId w:val="2"/>
        </w:numPr>
        <w:tabs>
          <w:tab w:val="left" w:pos="1743"/>
        </w:tabs>
        <w:ind w:left="1440" w:right="2160" w:hanging="302"/>
        <w:rPr>
          <w:b/>
        </w:rPr>
      </w:pPr>
      <w:r w:rsidRPr="00B628E8">
        <w:rPr>
          <w:b/>
        </w:rPr>
        <w:t>Operations – Medical</w:t>
      </w:r>
      <w:r w:rsidRPr="00B628E8">
        <w:rPr>
          <w:b/>
          <w:spacing w:val="-9"/>
        </w:rPr>
        <w:t xml:space="preserve"> </w:t>
      </w:r>
      <w:r w:rsidRPr="00B628E8">
        <w:rPr>
          <w:b/>
        </w:rPr>
        <w:t>Care</w:t>
      </w:r>
    </w:p>
    <w:p w14:paraId="4D8B7E39" w14:textId="269FD323" w:rsidR="00E735A8" w:rsidRPr="008E73D3" w:rsidRDefault="002306C7" w:rsidP="008E73D3">
      <w:pPr>
        <w:pStyle w:val="ListParagraph"/>
        <w:numPr>
          <w:ilvl w:val="2"/>
          <w:numId w:val="2"/>
        </w:numPr>
        <w:tabs>
          <w:tab w:val="left" w:pos="3430"/>
        </w:tabs>
        <w:spacing w:before="239"/>
        <w:ind w:right="2160"/>
      </w:pPr>
      <w:bookmarkStart w:id="21" w:name="2.6.1_Triage"/>
      <w:bookmarkStart w:id="22" w:name="2.6.2_Treatment"/>
      <w:bookmarkEnd w:id="21"/>
      <w:bookmarkEnd w:id="22"/>
      <w:r w:rsidRPr="00B628E8">
        <w:rPr>
          <w:color w:val="243F60"/>
        </w:rPr>
        <w:t>Triage</w:t>
      </w:r>
    </w:p>
    <w:p w14:paraId="5C739D63" w14:textId="1E340A1B" w:rsidR="008E73D3" w:rsidRDefault="008E73D3" w:rsidP="008E73D3">
      <w:pPr>
        <w:pStyle w:val="ListParagraph"/>
        <w:tabs>
          <w:tab w:val="left" w:pos="3430"/>
        </w:tabs>
        <w:spacing w:before="239"/>
        <w:ind w:left="2709" w:right="2160" w:firstLine="0"/>
      </w:pPr>
      <w:r>
        <w:t xml:space="preserve">Considerations from the scene are that the patients be evenly distributed based on acuity level. </w:t>
      </w:r>
      <w:r w:rsidR="00B52B88">
        <w:t xml:space="preserve">Fairview Park Hospital or Taylor Regional Hospital </w:t>
      </w:r>
      <w:r>
        <w:t xml:space="preserve">should be receiving the trauma victims, </w:t>
      </w:r>
      <w:r w:rsidR="00D33658">
        <w:t>however,</w:t>
      </w:r>
      <w:r>
        <w:t xml:space="preserve"> may not be the only option for higher acuity patients. Self-transported casualties will occur and should be expected.  </w:t>
      </w:r>
      <w:r w:rsidR="00881E72">
        <w:t xml:space="preserve">CHOA and CHOG coordination will have to occur if higher acuity occurs. </w:t>
      </w:r>
    </w:p>
    <w:p w14:paraId="4D8B7E3A" w14:textId="6A3D930A" w:rsidR="00E735A8" w:rsidRPr="002E66C8" w:rsidRDefault="002306C7" w:rsidP="00A30680">
      <w:pPr>
        <w:pStyle w:val="ListParagraph"/>
        <w:numPr>
          <w:ilvl w:val="2"/>
          <w:numId w:val="2"/>
        </w:numPr>
        <w:tabs>
          <w:tab w:val="left" w:pos="2700"/>
        </w:tabs>
        <w:spacing w:before="37"/>
        <w:ind w:left="2250" w:right="2160" w:hanging="90"/>
      </w:pPr>
      <w:bookmarkStart w:id="23" w:name="2.7_Transportation"/>
      <w:bookmarkEnd w:id="23"/>
      <w:r w:rsidRPr="00B628E8">
        <w:rPr>
          <w:color w:val="243F60"/>
        </w:rPr>
        <w:t>Treatment</w:t>
      </w:r>
    </w:p>
    <w:p w14:paraId="573EDD2B" w14:textId="21B7A219" w:rsidR="002E66C8" w:rsidRDefault="002E66C8" w:rsidP="002E66C8">
      <w:pPr>
        <w:pStyle w:val="ListParagraph"/>
        <w:tabs>
          <w:tab w:val="left" w:pos="3430"/>
        </w:tabs>
        <w:spacing w:before="37"/>
        <w:ind w:left="2709" w:right="2160" w:firstLine="0"/>
        <w:rPr>
          <w:color w:val="243F60"/>
        </w:rPr>
      </w:pPr>
    </w:p>
    <w:p w14:paraId="1CD26D01" w14:textId="41D6CA76" w:rsidR="002E66C8" w:rsidRPr="002E66C8" w:rsidRDefault="002E66C8" w:rsidP="002E66C8">
      <w:pPr>
        <w:pStyle w:val="ListParagraph"/>
        <w:tabs>
          <w:tab w:val="left" w:pos="3430"/>
        </w:tabs>
        <w:spacing w:before="37"/>
        <w:ind w:left="2709" w:right="2160" w:firstLine="0"/>
      </w:pPr>
      <w:r w:rsidRPr="002E66C8">
        <w:t xml:space="preserve">Treatment for </w:t>
      </w:r>
      <w:r>
        <w:t xml:space="preserve">pediatric patients will be handled by the </w:t>
      </w:r>
      <w:r w:rsidR="003345F6">
        <w:t xml:space="preserve">receiving </w:t>
      </w:r>
      <w:r>
        <w:t xml:space="preserve">facility.  Pediatric consultation, </w:t>
      </w:r>
      <w:proofErr w:type="gramStart"/>
      <w:r>
        <w:t>telemedicine</w:t>
      </w:r>
      <w:proofErr w:type="gramEnd"/>
      <w:r>
        <w:t xml:space="preserve"> or handling of complex patients beyond current capability is possible, therefore triage and stabilization should be priority.  Escalation to a more appropriate level of care should be attempted by facility first before engaging coalition.  The HCC should be aware of the situation and working with subject matter experts to support </w:t>
      </w:r>
      <w:r w:rsidR="00771B19">
        <w:t xml:space="preserve">facilities.  </w:t>
      </w:r>
    </w:p>
    <w:p w14:paraId="4D8B7E3B" w14:textId="77777777" w:rsidR="00E735A8" w:rsidRPr="00B628E8" w:rsidRDefault="00E735A8" w:rsidP="00B628E8">
      <w:pPr>
        <w:pStyle w:val="BodyText"/>
        <w:spacing w:before="8"/>
        <w:ind w:left="1440" w:right="2160" w:hanging="302"/>
      </w:pPr>
    </w:p>
    <w:p w14:paraId="4D8B7E3C" w14:textId="11AE0B96" w:rsidR="00E735A8" w:rsidRDefault="002306C7" w:rsidP="00B628E8">
      <w:pPr>
        <w:pStyle w:val="ListParagraph"/>
        <w:numPr>
          <w:ilvl w:val="1"/>
          <w:numId w:val="2"/>
        </w:numPr>
        <w:tabs>
          <w:tab w:val="left" w:pos="1743"/>
        </w:tabs>
        <w:ind w:left="1440" w:right="2160" w:hanging="302"/>
        <w:rPr>
          <w:b/>
        </w:rPr>
      </w:pPr>
      <w:r w:rsidRPr="00B628E8">
        <w:rPr>
          <w:b/>
        </w:rPr>
        <w:t>Transportation</w:t>
      </w:r>
    </w:p>
    <w:p w14:paraId="5CFF434C" w14:textId="47C5913A" w:rsidR="002769E0" w:rsidRDefault="002769E0" w:rsidP="002769E0">
      <w:pPr>
        <w:pStyle w:val="ListParagraph"/>
        <w:tabs>
          <w:tab w:val="left" w:pos="1743"/>
        </w:tabs>
        <w:ind w:left="1440" w:right="2160" w:firstLine="0"/>
        <w:rPr>
          <w:b/>
        </w:rPr>
      </w:pPr>
    </w:p>
    <w:p w14:paraId="01613704" w14:textId="799D4342" w:rsidR="002769E0" w:rsidRPr="00F71E6D" w:rsidRDefault="00F71E6D" w:rsidP="00D940CB">
      <w:pPr>
        <w:pStyle w:val="ListParagraph"/>
        <w:tabs>
          <w:tab w:val="left" w:pos="1743"/>
        </w:tabs>
        <w:ind w:left="1743" w:right="2160" w:firstLine="0"/>
      </w:pPr>
      <w:r>
        <w:t xml:space="preserve">Transportation will be managed at the facility level </w:t>
      </w:r>
      <w:r w:rsidR="00D940CB">
        <w:t xml:space="preserve">unless the incident necessitates </w:t>
      </w:r>
      <w:r w:rsidR="00D940CB">
        <w:lastRenderedPageBreak/>
        <w:t xml:space="preserve">further support from our state-wide partners.  Utilizing Region </w:t>
      </w:r>
      <w:r w:rsidR="003345F6">
        <w:t>5</w:t>
      </w:r>
      <w:r w:rsidR="00D940CB">
        <w:t xml:space="preserve"> EMS, GDPH or other partners will be on an as needed basis.  </w:t>
      </w:r>
    </w:p>
    <w:p w14:paraId="4D8B7E3D" w14:textId="77777777" w:rsidR="00E735A8" w:rsidRPr="00B628E8" w:rsidRDefault="00E735A8" w:rsidP="00B628E8">
      <w:pPr>
        <w:pStyle w:val="BodyText"/>
        <w:spacing w:before="4"/>
        <w:ind w:left="1440" w:right="2160" w:hanging="302"/>
        <w:rPr>
          <w:b/>
        </w:rPr>
      </w:pPr>
    </w:p>
    <w:p w14:paraId="4D8B7E3E" w14:textId="5958ABAB" w:rsidR="00E735A8" w:rsidRDefault="002306C7" w:rsidP="00B628E8">
      <w:pPr>
        <w:pStyle w:val="ListParagraph"/>
        <w:numPr>
          <w:ilvl w:val="1"/>
          <w:numId w:val="2"/>
        </w:numPr>
        <w:tabs>
          <w:tab w:val="left" w:pos="1743"/>
        </w:tabs>
        <w:ind w:left="1440" w:right="2160" w:hanging="302"/>
        <w:rPr>
          <w:b/>
        </w:rPr>
      </w:pPr>
      <w:bookmarkStart w:id="24" w:name="2.8_Tracking"/>
      <w:bookmarkEnd w:id="24"/>
      <w:r w:rsidRPr="00B628E8">
        <w:rPr>
          <w:b/>
        </w:rPr>
        <w:t>Tracking</w:t>
      </w:r>
    </w:p>
    <w:p w14:paraId="39BEB55C" w14:textId="64405606" w:rsidR="00C741FA" w:rsidRDefault="00C741FA" w:rsidP="00C741FA">
      <w:pPr>
        <w:pStyle w:val="ListParagraph"/>
        <w:tabs>
          <w:tab w:val="left" w:pos="1743"/>
        </w:tabs>
        <w:ind w:left="1440" w:right="2160" w:firstLine="0"/>
        <w:rPr>
          <w:b/>
        </w:rPr>
      </w:pPr>
    </w:p>
    <w:p w14:paraId="13310896" w14:textId="6B16C7F5" w:rsidR="00C741FA" w:rsidRDefault="00C741FA" w:rsidP="00C741FA">
      <w:pPr>
        <w:pStyle w:val="ListParagraph"/>
        <w:tabs>
          <w:tab w:val="left" w:pos="1743"/>
        </w:tabs>
        <w:ind w:left="1743" w:right="2160" w:firstLine="0"/>
      </w:pPr>
      <w:r w:rsidRPr="00C741FA">
        <w:t xml:space="preserve">The HCC </w:t>
      </w:r>
      <w:r>
        <w:t xml:space="preserve">utilizes the Patient Tracking and Patient Placement platform provided by   the GDPH.  Depending on the incident this could be </w:t>
      </w:r>
      <w:r w:rsidR="008C1214">
        <w:t>utilized,</w:t>
      </w:r>
      <w:r>
        <w:t xml:space="preserve"> </w:t>
      </w:r>
      <w:r w:rsidR="008C1214">
        <w:t xml:space="preserve">or other internal downtime procedures should be utilized at the facility.  </w:t>
      </w:r>
    </w:p>
    <w:p w14:paraId="0AAAB08B" w14:textId="514382D6" w:rsidR="008C1214" w:rsidRDefault="008C1214" w:rsidP="00C741FA">
      <w:pPr>
        <w:pStyle w:val="ListParagraph"/>
        <w:tabs>
          <w:tab w:val="left" w:pos="1743"/>
        </w:tabs>
        <w:ind w:left="1743" w:right="2160" w:firstLine="0"/>
      </w:pPr>
    </w:p>
    <w:p w14:paraId="25FF2A61" w14:textId="056D51A5" w:rsidR="008C1214" w:rsidRPr="00C741FA" w:rsidRDefault="008C1214" w:rsidP="00C741FA">
      <w:pPr>
        <w:pStyle w:val="ListParagraph"/>
        <w:tabs>
          <w:tab w:val="left" w:pos="1743"/>
        </w:tabs>
        <w:ind w:left="1743" w:right="2160" w:firstLine="0"/>
      </w:pPr>
      <w:r>
        <w:t>Unaccompanied or displaced children are expected to be reported to</w:t>
      </w:r>
      <w:r w:rsidR="003345F6">
        <w:t xml:space="preserve"> county child services, parents, or law enforcement, as applicable.  </w:t>
      </w:r>
    </w:p>
    <w:p w14:paraId="4D8B7E3F" w14:textId="77777777" w:rsidR="00E735A8" w:rsidRPr="00B628E8" w:rsidRDefault="00E735A8" w:rsidP="00B628E8">
      <w:pPr>
        <w:pStyle w:val="BodyText"/>
        <w:spacing w:before="4"/>
        <w:ind w:left="1440" w:right="2160" w:hanging="302"/>
        <w:rPr>
          <w:b/>
        </w:rPr>
      </w:pPr>
    </w:p>
    <w:p w14:paraId="6F2E0197" w14:textId="15F8BE55" w:rsidR="00B628E8" w:rsidRDefault="002306C7" w:rsidP="00B628E8">
      <w:pPr>
        <w:pStyle w:val="ListParagraph"/>
        <w:numPr>
          <w:ilvl w:val="1"/>
          <w:numId w:val="2"/>
        </w:numPr>
        <w:tabs>
          <w:tab w:val="left" w:pos="1743"/>
        </w:tabs>
        <w:ind w:left="1440" w:right="2160" w:hanging="302"/>
        <w:rPr>
          <w:b/>
        </w:rPr>
      </w:pPr>
      <w:bookmarkStart w:id="25" w:name="2.9_Reunification"/>
      <w:bookmarkEnd w:id="25"/>
      <w:r w:rsidRPr="00B628E8">
        <w:rPr>
          <w:b/>
        </w:rPr>
        <w:t>Reunification</w:t>
      </w:r>
      <w:bookmarkStart w:id="26" w:name="2.10_Deactivation_and_Recovery"/>
      <w:bookmarkEnd w:id="26"/>
    </w:p>
    <w:p w14:paraId="02AA7A68" w14:textId="14F374A3" w:rsidR="008C1214" w:rsidRDefault="008C1214" w:rsidP="008C1214">
      <w:pPr>
        <w:pStyle w:val="ListParagraph"/>
        <w:tabs>
          <w:tab w:val="left" w:pos="1743"/>
        </w:tabs>
        <w:ind w:left="1440" w:right="2160" w:firstLine="0"/>
        <w:rPr>
          <w:b/>
        </w:rPr>
      </w:pPr>
    </w:p>
    <w:p w14:paraId="5ACE3DB9" w14:textId="65050714" w:rsidR="008C1214" w:rsidRPr="008C1214" w:rsidRDefault="00445990" w:rsidP="00445990">
      <w:pPr>
        <w:pStyle w:val="ListParagraph"/>
        <w:tabs>
          <w:tab w:val="left" w:pos="1743"/>
        </w:tabs>
        <w:ind w:left="1743" w:right="2160" w:firstLine="0"/>
      </w:pPr>
      <w:r>
        <w:t xml:space="preserve">The HCC will support facility-led family reunification or family assistance center efforts.  Facilities should notify the proper county services or authorities </w:t>
      </w:r>
      <w:proofErr w:type="gramStart"/>
      <w:r>
        <w:t>in order to</w:t>
      </w:r>
      <w:proofErr w:type="gramEnd"/>
      <w:r>
        <w:t xml:space="preserve"> account for and help manage the appropriate care.  </w:t>
      </w:r>
    </w:p>
    <w:p w14:paraId="41637B8A" w14:textId="77777777" w:rsidR="00B628E8" w:rsidRDefault="00B628E8" w:rsidP="00B628E8">
      <w:pPr>
        <w:pStyle w:val="ListParagraph"/>
        <w:tabs>
          <w:tab w:val="left" w:pos="1743"/>
        </w:tabs>
        <w:ind w:left="1440" w:right="2160"/>
        <w:rPr>
          <w:b/>
        </w:rPr>
      </w:pPr>
    </w:p>
    <w:p w14:paraId="4D8B7E42" w14:textId="21566C58" w:rsidR="00E735A8" w:rsidRDefault="002306C7" w:rsidP="00B628E8">
      <w:pPr>
        <w:pStyle w:val="ListParagraph"/>
        <w:numPr>
          <w:ilvl w:val="1"/>
          <w:numId w:val="2"/>
        </w:numPr>
        <w:tabs>
          <w:tab w:val="left" w:pos="1743"/>
        </w:tabs>
        <w:ind w:left="1440" w:right="2160" w:hanging="302"/>
        <w:rPr>
          <w:b/>
        </w:rPr>
      </w:pPr>
      <w:r w:rsidRPr="00B628E8">
        <w:rPr>
          <w:b/>
        </w:rPr>
        <w:t>Deactivation and</w:t>
      </w:r>
      <w:r w:rsidRPr="00B628E8">
        <w:rPr>
          <w:b/>
          <w:spacing w:val="-14"/>
        </w:rPr>
        <w:t xml:space="preserve"> </w:t>
      </w:r>
      <w:r w:rsidRPr="00B628E8">
        <w:rPr>
          <w:b/>
        </w:rPr>
        <w:t>Recovery</w:t>
      </w:r>
    </w:p>
    <w:p w14:paraId="0B872CEF" w14:textId="5BD392CE" w:rsidR="00C07CB9" w:rsidRDefault="00C07CB9" w:rsidP="00C07CB9">
      <w:pPr>
        <w:pStyle w:val="ListParagraph"/>
        <w:tabs>
          <w:tab w:val="left" w:pos="1743"/>
        </w:tabs>
        <w:ind w:left="1440" w:right="2160" w:firstLine="0"/>
        <w:rPr>
          <w:b/>
        </w:rPr>
      </w:pPr>
    </w:p>
    <w:p w14:paraId="5EB3DBB3" w14:textId="3782513F" w:rsidR="00C07CB9" w:rsidRPr="00C07CB9" w:rsidRDefault="008E2CD4" w:rsidP="008E2CD4">
      <w:pPr>
        <w:pStyle w:val="ListParagraph"/>
        <w:tabs>
          <w:tab w:val="left" w:pos="1743"/>
        </w:tabs>
        <w:ind w:left="1743" w:right="2160" w:firstLine="0"/>
      </w:pPr>
      <w:r>
        <w:t xml:space="preserve">Response efforts should be deactivated as soon as they are no longer needed.  Recovery efforts will continue at the facility level and supported by the HCC as needed.  Continued support from the HCC will be at the request of the facility.  </w:t>
      </w:r>
    </w:p>
    <w:p w14:paraId="4D8B7E43" w14:textId="77777777" w:rsidR="00E735A8" w:rsidRPr="00B628E8" w:rsidRDefault="00E735A8" w:rsidP="00B628E8">
      <w:pPr>
        <w:pStyle w:val="BodyText"/>
        <w:spacing w:before="4"/>
        <w:ind w:left="1440" w:right="2160" w:hanging="302"/>
        <w:rPr>
          <w:b/>
        </w:rPr>
      </w:pPr>
    </w:p>
    <w:p w14:paraId="4D8B7E44" w14:textId="77777777" w:rsidR="00E735A8" w:rsidRPr="00B628E8" w:rsidRDefault="002306C7" w:rsidP="00B628E8">
      <w:pPr>
        <w:pStyle w:val="ListParagraph"/>
        <w:numPr>
          <w:ilvl w:val="0"/>
          <w:numId w:val="2"/>
        </w:numPr>
        <w:tabs>
          <w:tab w:val="left" w:pos="1800"/>
        </w:tabs>
        <w:ind w:left="1440" w:right="2160" w:hanging="302"/>
        <w:rPr>
          <w:b/>
        </w:rPr>
      </w:pPr>
      <w:bookmarkStart w:id="27" w:name="3._Appendices"/>
      <w:bookmarkEnd w:id="27"/>
      <w:r w:rsidRPr="00B628E8">
        <w:rPr>
          <w:b/>
          <w:color w:val="1F5379"/>
        </w:rPr>
        <w:t>Appendices</w:t>
      </w:r>
    </w:p>
    <w:p w14:paraId="4D8B7E45" w14:textId="081DAA2F" w:rsidR="00E735A8" w:rsidRDefault="002306C7" w:rsidP="00B628E8">
      <w:pPr>
        <w:pStyle w:val="ListParagraph"/>
        <w:numPr>
          <w:ilvl w:val="1"/>
          <w:numId w:val="2"/>
        </w:numPr>
        <w:tabs>
          <w:tab w:val="left" w:pos="1743"/>
        </w:tabs>
        <w:spacing w:before="282"/>
        <w:ind w:left="1440" w:right="2160" w:hanging="302"/>
        <w:rPr>
          <w:b/>
        </w:rPr>
      </w:pPr>
      <w:bookmarkStart w:id="28" w:name="3.1_Training_and_Exercises"/>
      <w:bookmarkEnd w:id="28"/>
      <w:r w:rsidRPr="00B628E8">
        <w:rPr>
          <w:b/>
        </w:rPr>
        <w:t>Training and</w:t>
      </w:r>
      <w:r w:rsidRPr="00B628E8">
        <w:rPr>
          <w:b/>
          <w:spacing w:val="-5"/>
        </w:rPr>
        <w:t xml:space="preserve"> </w:t>
      </w:r>
      <w:r w:rsidRPr="00B628E8">
        <w:rPr>
          <w:b/>
        </w:rPr>
        <w:t>Exercises</w:t>
      </w:r>
    </w:p>
    <w:p w14:paraId="75168258" w14:textId="48129CCD" w:rsidR="001A7B32" w:rsidRPr="001A7B32" w:rsidRDefault="00040765" w:rsidP="00040765">
      <w:pPr>
        <w:pStyle w:val="ListParagraph"/>
        <w:tabs>
          <w:tab w:val="left" w:pos="1743"/>
        </w:tabs>
        <w:spacing w:before="282"/>
        <w:ind w:left="1743" w:right="2160" w:firstLine="0"/>
      </w:pPr>
      <w:r>
        <w:t xml:space="preserve">Training and exercising for pediatric surge should be based upon the facility’s or HCC’s hazard vulnerability assessment.  Departmental or large-scale exercises can be supported by the HCC upon request.  Evaluation of each training or exercise should be conducted.  </w:t>
      </w:r>
    </w:p>
    <w:p w14:paraId="4D8B7E46" w14:textId="77777777" w:rsidR="00E735A8" w:rsidRPr="00B628E8" w:rsidRDefault="00E735A8" w:rsidP="00B628E8">
      <w:pPr>
        <w:pStyle w:val="BodyText"/>
        <w:spacing w:before="2"/>
        <w:ind w:left="1440" w:right="2160" w:hanging="302"/>
        <w:rPr>
          <w:b/>
        </w:rPr>
      </w:pPr>
    </w:p>
    <w:p w14:paraId="4D8B7E47" w14:textId="2BE0EB69" w:rsidR="00E735A8" w:rsidRDefault="002306C7" w:rsidP="00B628E8">
      <w:pPr>
        <w:pStyle w:val="ListParagraph"/>
        <w:numPr>
          <w:ilvl w:val="1"/>
          <w:numId w:val="2"/>
        </w:numPr>
        <w:tabs>
          <w:tab w:val="left" w:pos="1743"/>
        </w:tabs>
        <w:ind w:left="1440" w:right="2160" w:hanging="302"/>
        <w:rPr>
          <w:b/>
        </w:rPr>
      </w:pPr>
      <w:bookmarkStart w:id="29" w:name="3.2_Legal_Authorities"/>
      <w:bookmarkEnd w:id="29"/>
      <w:r w:rsidRPr="00B628E8">
        <w:rPr>
          <w:b/>
        </w:rPr>
        <w:t>Legal</w:t>
      </w:r>
      <w:r w:rsidRPr="00B628E8">
        <w:rPr>
          <w:b/>
          <w:spacing w:val="-8"/>
        </w:rPr>
        <w:t xml:space="preserve"> </w:t>
      </w:r>
      <w:r w:rsidR="003D34BB">
        <w:rPr>
          <w:b/>
        </w:rPr>
        <w:t>References</w:t>
      </w:r>
    </w:p>
    <w:p w14:paraId="4F150222" w14:textId="014D127F" w:rsidR="00BB3535" w:rsidRDefault="00BB3535" w:rsidP="00BB3535">
      <w:pPr>
        <w:tabs>
          <w:tab w:val="left" w:pos="1743"/>
        </w:tabs>
        <w:ind w:left="1138" w:right="2160"/>
        <w:rPr>
          <w:b/>
        </w:rPr>
      </w:pPr>
    </w:p>
    <w:p w14:paraId="04CB3DD3" w14:textId="7CC87A9C" w:rsidR="00BB3535" w:rsidRDefault="00554C29" w:rsidP="00554C29">
      <w:pPr>
        <w:tabs>
          <w:tab w:val="left" w:pos="1743"/>
        </w:tabs>
        <w:ind w:left="1743" w:right="2160"/>
      </w:pPr>
      <w:r w:rsidRPr="00554C29">
        <w:t xml:space="preserve">HIPPA Privacy Toolkit - </w:t>
      </w:r>
      <w:hyperlink r:id="rId15" w:history="1">
        <w:r w:rsidRPr="00BA5740">
          <w:rPr>
            <w:rStyle w:val="Hyperlink"/>
          </w:rPr>
          <w:t>https://www.hhs.gov/hipaa/for-professionals/special-topics/emergency-preparedness/decision-tool-overview/index.html</w:t>
        </w:r>
      </w:hyperlink>
      <w:r w:rsidRPr="00554C29">
        <w:t xml:space="preserve"> </w:t>
      </w:r>
    </w:p>
    <w:p w14:paraId="32149E92" w14:textId="5C141018" w:rsidR="008A41D6" w:rsidRDefault="008A41D6" w:rsidP="00554C29">
      <w:pPr>
        <w:tabs>
          <w:tab w:val="left" w:pos="1743"/>
        </w:tabs>
        <w:ind w:left="1743" w:right="2160"/>
      </w:pPr>
    </w:p>
    <w:p w14:paraId="08BA4662" w14:textId="72997162" w:rsidR="008A41D6" w:rsidRPr="003345F6" w:rsidRDefault="008A41D6" w:rsidP="00554C29">
      <w:pPr>
        <w:tabs>
          <w:tab w:val="left" w:pos="1743"/>
        </w:tabs>
        <w:ind w:left="1743" w:right="2160"/>
        <w:rPr>
          <w:b/>
        </w:rPr>
      </w:pPr>
      <w:r>
        <w:t xml:space="preserve">FERPA - </w:t>
      </w:r>
      <w:hyperlink r:id="rId16" w:history="1">
        <w:r w:rsidR="003345F6" w:rsidRPr="00770F17">
          <w:rPr>
            <w:rStyle w:val="Hyperlink"/>
          </w:rPr>
          <w:t>https://www2.ed.gov/policy/gen/guid/fpco/ferpa/index.html</w:t>
        </w:r>
      </w:hyperlink>
      <w:r w:rsidR="003345F6">
        <w:t xml:space="preserve"> </w:t>
      </w:r>
    </w:p>
    <w:p w14:paraId="4D8B7E48" w14:textId="77777777" w:rsidR="00E735A8" w:rsidRPr="00B628E8" w:rsidRDefault="00E735A8" w:rsidP="00B628E8">
      <w:pPr>
        <w:pStyle w:val="BodyText"/>
        <w:spacing w:before="4"/>
        <w:ind w:left="1440" w:right="2160" w:hanging="302"/>
        <w:rPr>
          <w:b/>
        </w:rPr>
      </w:pPr>
    </w:p>
    <w:p w14:paraId="4D8B7E49" w14:textId="27418664" w:rsidR="00E735A8" w:rsidRDefault="002306C7" w:rsidP="00B628E8">
      <w:pPr>
        <w:pStyle w:val="ListParagraph"/>
        <w:numPr>
          <w:ilvl w:val="1"/>
          <w:numId w:val="2"/>
        </w:numPr>
        <w:tabs>
          <w:tab w:val="left" w:pos="1743"/>
        </w:tabs>
        <w:spacing w:before="1"/>
        <w:ind w:left="1440" w:right="2160" w:hanging="302"/>
        <w:rPr>
          <w:b/>
        </w:rPr>
      </w:pPr>
      <w:bookmarkStart w:id="30" w:name="3.3_Pediatric_Referral_Resources"/>
      <w:bookmarkEnd w:id="30"/>
      <w:r w:rsidRPr="00B628E8">
        <w:rPr>
          <w:b/>
        </w:rPr>
        <w:t>Pediatric Referral</w:t>
      </w:r>
      <w:r w:rsidRPr="00B628E8">
        <w:rPr>
          <w:b/>
          <w:spacing w:val="-8"/>
        </w:rPr>
        <w:t xml:space="preserve"> </w:t>
      </w:r>
      <w:r w:rsidRPr="00B628E8">
        <w:rPr>
          <w:b/>
        </w:rPr>
        <w:t>Resources</w:t>
      </w:r>
    </w:p>
    <w:p w14:paraId="17CD75C9" w14:textId="11666509" w:rsidR="003368C7" w:rsidRPr="00B628E8" w:rsidRDefault="003368C7" w:rsidP="003368C7">
      <w:pPr>
        <w:pStyle w:val="ListParagraph"/>
        <w:tabs>
          <w:tab w:val="left" w:pos="1743"/>
        </w:tabs>
        <w:spacing w:before="1"/>
        <w:ind w:left="1440" w:right="2160" w:firstLine="0"/>
        <w:rPr>
          <w:b/>
        </w:rPr>
      </w:pPr>
      <w:r>
        <w:tab/>
        <w:t xml:space="preserve">CHOA Resources: </w:t>
      </w:r>
      <w:hyperlink r:id="rId17" w:history="1">
        <w:r w:rsidRPr="00CF56E5">
          <w:rPr>
            <w:rStyle w:val="Hyperlink"/>
          </w:rPr>
          <w:t>https://www.choa.org/medical-professionals/physician-resources</w:t>
        </w:r>
      </w:hyperlink>
    </w:p>
    <w:p w14:paraId="4D8B7E4A" w14:textId="2621A114" w:rsidR="00E735A8" w:rsidRPr="00B628E8" w:rsidRDefault="003368C7" w:rsidP="00B628E8">
      <w:pPr>
        <w:pStyle w:val="BodyText"/>
        <w:spacing w:before="5"/>
        <w:ind w:left="1440" w:right="2160" w:hanging="302"/>
        <w:rPr>
          <w:b/>
        </w:rPr>
      </w:pPr>
      <w:r>
        <w:rPr>
          <w:b/>
        </w:rPr>
        <w:tab/>
        <w:t xml:space="preserve">      </w:t>
      </w:r>
    </w:p>
    <w:p w14:paraId="4D8B7F34" w14:textId="732D31D6" w:rsidR="00E735A8" w:rsidRPr="003368C7" w:rsidRDefault="002306C7" w:rsidP="00B628E8">
      <w:pPr>
        <w:pStyle w:val="ListParagraph"/>
        <w:numPr>
          <w:ilvl w:val="1"/>
          <w:numId w:val="2"/>
        </w:numPr>
        <w:tabs>
          <w:tab w:val="left" w:pos="1743"/>
        </w:tabs>
        <w:ind w:left="1440" w:right="2160" w:hanging="302"/>
      </w:pPr>
      <w:bookmarkStart w:id="31" w:name="3.4_Additional_Resources/References"/>
      <w:bookmarkEnd w:id="31"/>
      <w:r w:rsidRPr="00B628E8">
        <w:rPr>
          <w:b/>
        </w:rPr>
        <w:t>Additional</w:t>
      </w:r>
      <w:r w:rsidRPr="00B628E8">
        <w:rPr>
          <w:b/>
          <w:spacing w:val="-13"/>
        </w:rPr>
        <w:t xml:space="preserve"> </w:t>
      </w:r>
      <w:r w:rsidRPr="00B628E8">
        <w:rPr>
          <w:b/>
        </w:rPr>
        <w:t>Resources/References</w:t>
      </w:r>
    </w:p>
    <w:p w14:paraId="27DDDA13" w14:textId="1608E10A" w:rsidR="003368C7" w:rsidRPr="00B628E8" w:rsidRDefault="00B45656" w:rsidP="003368C7">
      <w:pPr>
        <w:tabs>
          <w:tab w:val="left" w:pos="1743"/>
        </w:tabs>
        <w:ind w:left="1800" w:right="2160"/>
      </w:pPr>
      <w:hyperlink r:id="rId18" w:history="1">
        <w:r w:rsidR="003368C7">
          <w:rPr>
            <w:rStyle w:val="Hyperlink"/>
          </w:rPr>
          <w:t>https://asprtracie.hhs.gov/technical-resources/31/pediatric-children/0</w:t>
        </w:r>
      </w:hyperlink>
    </w:p>
    <w:sectPr w:rsidR="003368C7" w:rsidRPr="00B628E8">
      <w:headerReference w:type="default" r:id="rId19"/>
      <w:footerReference w:type="default" r:id="rId20"/>
      <w:pgSz w:w="12240" w:h="15840"/>
      <w:pgMar w:top="960" w:right="0" w:bottom="1780" w:left="0" w:header="724" w:footer="1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C915A" w14:textId="77777777" w:rsidR="00B45656" w:rsidRDefault="00B45656">
      <w:r>
        <w:separator/>
      </w:r>
    </w:p>
  </w:endnote>
  <w:endnote w:type="continuationSeparator" w:id="0">
    <w:p w14:paraId="2414AB96" w14:textId="77777777" w:rsidR="00B45656" w:rsidRDefault="00B4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C58A9" w14:textId="77777777" w:rsidR="008C3C92" w:rsidRPr="008C3C92" w:rsidRDefault="008C3C92">
    <w:pPr>
      <w:pStyle w:val="Footer"/>
      <w:jc w:val="center"/>
    </w:pPr>
    <w:r w:rsidRPr="008C3C92">
      <w:t xml:space="preserve">Page </w:t>
    </w:r>
    <w:r w:rsidRPr="008C3C92">
      <w:fldChar w:fldCharType="begin"/>
    </w:r>
    <w:r w:rsidRPr="008C3C92">
      <w:instrText xml:space="preserve"> PAGE  \* Arabic  \* MERGEFORMAT </w:instrText>
    </w:r>
    <w:r w:rsidRPr="008C3C92">
      <w:fldChar w:fldCharType="separate"/>
    </w:r>
    <w:r w:rsidRPr="008C3C92">
      <w:rPr>
        <w:noProof/>
      </w:rPr>
      <w:t>2</w:t>
    </w:r>
    <w:r w:rsidRPr="008C3C92">
      <w:fldChar w:fldCharType="end"/>
    </w:r>
    <w:r w:rsidRPr="008C3C92">
      <w:t xml:space="preserve"> of </w:t>
    </w:r>
    <w:r w:rsidR="00B45656">
      <w:fldChar w:fldCharType="begin"/>
    </w:r>
    <w:r w:rsidR="00B45656">
      <w:instrText xml:space="preserve"> NUMPAGES  \* Arabic  \* MERGEFORMAT </w:instrText>
    </w:r>
    <w:r w:rsidR="00B45656">
      <w:fldChar w:fldCharType="separate"/>
    </w:r>
    <w:r w:rsidRPr="008C3C92">
      <w:rPr>
        <w:noProof/>
      </w:rPr>
      <w:t>2</w:t>
    </w:r>
    <w:r w:rsidR="00B45656">
      <w:rPr>
        <w:noProof/>
      </w:rPr>
      <w:fldChar w:fldCharType="end"/>
    </w:r>
  </w:p>
  <w:p w14:paraId="4D8B7F3F" w14:textId="3D738285" w:rsidR="00E735A8" w:rsidRDefault="00E735A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AC2A0" w14:textId="77777777" w:rsidR="00B45656" w:rsidRDefault="00B45656">
      <w:r>
        <w:separator/>
      </w:r>
    </w:p>
  </w:footnote>
  <w:footnote w:type="continuationSeparator" w:id="0">
    <w:p w14:paraId="6A99B8E1" w14:textId="77777777" w:rsidR="00B45656" w:rsidRDefault="00B4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B7F3E" w14:textId="582AC5C3" w:rsidR="00E735A8" w:rsidRDefault="00E735A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7707"/>
    <w:multiLevelType w:val="hybridMultilevel"/>
    <w:tmpl w:val="32FA1F80"/>
    <w:lvl w:ilvl="0" w:tplc="C004CE3C">
      <w:numFmt w:val="bullet"/>
      <w:lvlText w:val=""/>
      <w:lvlJc w:val="left"/>
      <w:pPr>
        <w:ind w:left="883" w:hanging="361"/>
      </w:pPr>
      <w:rPr>
        <w:rFonts w:ascii="Symbol" w:eastAsia="Symbol" w:hAnsi="Symbol" w:cs="Symbol" w:hint="default"/>
        <w:color w:val="414042"/>
        <w:w w:val="100"/>
        <w:sz w:val="22"/>
        <w:szCs w:val="22"/>
      </w:rPr>
    </w:lvl>
    <w:lvl w:ilvl="1" w:tplc="70E2F4F8">
      <w:numFmt w:val="bullet"/>
      <w:lvlText w:val="•"/>
      <w:lvlJc w:val="left"/>
      <w:pPr>
        <w:ind w:left="1843" w:hanging="361"/>
      </w:pPr>
      <w:rPr>
        <w:rFonts w:hint="default"/>
      </w:rPr>
    </w:lvl>
    <w:lvl w:ilvl="2" w:tplc="5652FF4A">
      <w:numFmt w:val="bullet"/>
      <w:lvlText w:val="•"/>
      <w:lvlJc w:val="left"/>
      <w:pPr>
        <w:ind w:left="2806" w:hanging="361"/>
      </w:pPr>
      <w:rPr>
        <w:rFonts w:hint="default"/>
      </w:rPr>
    </w:lvl>
    <w:lvl w:ilvl="3" w:tplc="7E34F588">
      <w:numFmt w:val="bullet"/>
      <w:lvlText w:val="•"/>
      <w:lvlJc w:val="left"/>
      <w:pPr>
        <w:ind w:left="3770" w:hanging="361"/>
      </w:pPr>
      <w:rPr>
        <w:rFonts w:hint="default"/>
      </w:rPr>
    </w:lvl>
    <w:lvl w:ilvl="4" w:tplc="18D4FDB0">
      <w:numFmt w:val="bullet"/>
      <w:lvlText w:val="•"/>
      <w:lvlJc w:val="left"/>
      <w:pPr>
        <w:ind w:left="4733" w:hanging="361"/>
      </w:pPr>
      <w:rPr>
        <w:rFonts w:hint="default"/>
      </w:rPr>
    </w:lvl>
    <w:lvl w:ilvl="5" w:tplc="D27C90B0">
      <w:numFmt w:val="bullet"/>
      <w:lvlText w:val="•"/>
      <w:lvlJc w:val="left"/>
      <w:pPr>
        <w:ind w:left="5697" w:hanging="361"/>
      </w:pPr>
      <w:rPr>
        <w:rFonts w:hint="default"/>
      </w:rPr>
    </w:lvl>
    <w:lvl w:ilvl="6" w:tplc="14542FE2">
      <w:numFmt w:val="bullet"/>
      <w:lvlText w:val="•"/>
      <w:lvlJc w:val="left"/>
      <w:pPr>
        <w:ind w:left="6660" w:hanging="361"/>
      </w:pPr>
      <w:rPr>
        <w:rFonts w:hint="default"/>
      </w:rPr>
    </w:lvl>
    <w:lvl w:ilvl="7" w:tplc="74DA6008">
      <w:numFmt w:val="bullet"/>
      <w:lvlText w:val="•"/>
      <w:lvlJc w:val="left"/>
      <w:pPr>
        <w:ind w:left="7624" w:hanging="361"/>
      </w:pPr>
      <w:rPr>
        <w:rFonts w:hint="default"/>
      </w:rPr>
    </w:lvl>
    <w:lvl w:ilvl="8" w:tplc="AB2415E8">
      <w:numFmt w:val="bullet"/>
      <w:lvlText w:val="•"/>
      <w:lvlJc w:val="left"/>
      <w:pPr>
        <w:ind w:left="8587" w:hanging="361"/>
      </w:pPr>
      <w:rPr>
        <w:rFonts w:hint="default"/>
      </w:rPr>
    </w:lvl>
  </w:abstractNum>
  <w:abstractNum w:abstractNumId="1" w15:restartNumberingAfterBreak="0">
    <w:nsid w:val="0EDC4E41"/>
    <w:multiLevelType w:val="hybridMultilevel"/>
    <w:tmpl w:val="BD5E4608"/>
    <w:lvl w:ilvl="0" w:tplc="37AE8916">
      <w:numFmt w:val="bullet"/>
      <w:lvlText w:val=""/>
      <w:lvlJc w:val="left"/>
      <w:pPr>
        <w:ind w:left="823" w:hanging="361"/>
      </w:pPr>
      <w:rPr>
        <w:rFonts w:ascii="Symbol" w:eastAsia="Symbol" w:hAnsi="Symbol" w:cs="Symbol" w:hint="default"/>
        <w:color w:val="414042"/>
        <w:w w:val="100"/>
        <w:sz w:val="22"/>
        <w:szCs w:val="22"/>
      </w:rPr>
    </w:lvl>
    <w:lvl w:ilvl="1" w:tplc="B838C93A">
      <w:numFmt w:val="bullet"/>
      <w:lvlText w:val="•"/>
      <w:lvlJc w:val="left"/>
      <w:pPr>
        <w:ind w:left="1789" w:hanging="361"/>
      </w:pPr>
      <w:rPr>
        <w:rFonts w:hint="default"/>
      </w:rPr>
    </w:lvl>
    <w:lvl w:ilvl="2" w:tplc="2F2E5420">
      <w:numFmt w:val="bullet"/>
      <w:lvlText w:val="•"/>
      <w:lvlJc w:val="left"/>
      <w:pPr>
        <w:ind w:left="2759" w:hanging="361"/>
      </w:pPr>
      <w:rPr>
        <w:rFonts w:hint="default"/>
      </w:rPr>
    </w:lvl>
    <w:lvl w:ilvl="3" w:tplc="E6B2EF5E">
      <w:numFmt w:val="bullet"/>
      <w:lvlText w:val="•"/>
      <w:lvlJc w:val="left"/>
      <w:pPr>
        <w:ind w:left="3729" w:hanging="361"/>
      </w:pPr>
      <w:rPr>
        <w:rFonts w:hint="default"/>
      </w:rPr>
    </w:lvl>
    <w:lvl w:ilvl="4" w:tplc="AC1892FA">
      <w:numFmt w:val="bullet"/>
      <w:lvlText w:val="•"/>
      <w:lvlJc w:val="left"/>
      <w:pPr>
        <w:ind w:left="4699" w:hanging="361"/>
      </w:pPr>
      <w:rPr>
        <w:rFonts w:hint="default"/>
      </w:rPr>
    </w:lvl>
    <w:lvl w:ilvl="5" w:tplc="29B6AD00">
      <w:numFmt w:val="bullet"/>
      <w:lvlText w:val="•"/>
      <w:lvlJc w:val="left"/>
      <w:pPr>
        <w:ind w:left="5669" w:hanging="361"/>
      </w:pPr>
      <w:rPr>
        <w:rFonts w:hint="default"/>
      </w:rPr>
    </w:lvl>
    <w:lvl w:ilvl="6" w:tplc="4766A596">
      <w:numFmt w:val="bullet"/>
      <w:lvlText w:val="•"/>
      <w:lvlJc w:val="left"/>
      <w:pPr>
        <w:ind w:left="6639" w:hanging="361"/>
      </w:pPr>
      <w:rPr>
        <w:rFonts w:hint="default"/>
      </w:rPr>
    </w:lvl>
    <w:lvl w:ilvl="7" w:tplc="D42297B4">
      <w:numFmt w:val="bullet"/>
      <w:lvlText w:val="•"/>
      <w:lvlJc w:val="left"/>
      <w:pPr>
        <w:ind w:left="7609" w:hanging="361"/>
      </w:pPr>
      <w:rPr>
        <w:rFonts w:hint="default"/>
      </w:rPr>
    </w:lvl>
    <w:lvl w:ilvl="8" w:tplc="549EC54E">
      <w:numFmt w:val="bullet"/>
      <w:lvlText w:val="•"/>
      <w:lvlJc w:val="left"/>
      <w:pPr>
        <w:ind w:left="8579" w:hanging="361"/>
      </w:pPr>
      <w:rPr>
        <w:rFonts w:hint="default"/>
      </w:rPr>
    </w:lvl>
  </w:abstractNum>
  <w:abstractNum w:abstractNumId="2" w15:restartNumberingAfterBreak="0">
    <w:nsid w:val="256A1730"/>
    <w:multiLevelType w:val="hybridMultilevel"/>
    <w:tmpl w:val="745ED576"/>
    <w:lvl w:ilvl="0" w:tplc="B6EC0C2C">
      <w:numFmt w:val="bullet"/>
      <w:lvlText w:val=""/>
      <w:lvlJc w:val="left"/>
      <w:pPr>
        <w:ind w:left="1988" w:hanging="274"/>
      </w:pPr>
      <w:rPr>
        <w:rFonts w:ascii="Symbol" w:eastAsia="Symbol" w:hAnsi="Symbol" w:cs="Symbol" w:hint="default"/>
        <w:color w:val="414042"/>
        <w:w w:val="100"/>
        <w:sz w:val="22"/>
        <w:szCs w:val="22"/>
      </w:rPr>
    </w:lvl>
    <w:lvl w:ilvl="1" w:tplc="5B36A582">
      <w:numFmt w:val="bullet"/>
      <w:lvlText w:val=""/>
      <w:lvlJc w:val="left"/>
      <w:pPr>
        <w:ind w:left="2160" w:hanging="361"/>
      </w:pPr>
      <w:rPr>
        <w:rFonts w:hint="default"/>
        <w:w w:val="100"/>
      </w:rPr>
    </w:lvl>
    <w:lvl w:ilvl="2" w:tplc="FBD6E064">
      <w:numFmt w:val="bullet"/>
      <w:lvlText w:val="•"/>
      <w:lvlJc w:val="left"/>
      <w:pPr>
        <w:ind w:left="3280" w:hanging="361"/>
      </w:pPr>
      <w:rPr>
        <w:rFonts w:hint="default"/>
      </w:rPr>
    </w:lvl>
    <w:lvl w:ilvl="3" w:tplc="06484FAC">
      <w:numFmt w:val="bullet"/>
      <w:lvlText w:val="•"/>
      <w:lvlJc w:val="left"/>
      <w:pPr>
        <w:ind w:left="4400" w:hanging="361"/>
      </w:pPr>
      <w:rPr>
        <w:rFonts w:hint="default"/>
      </w:rPr>
    </w:lvl>
    <w:lvl w:ilvl="4" w:tplc="DBD64CA2">
      <w:numFmt w:val="bullet"/>
      <w:lvlText w:val="•"/>
      <w:lvlJc w:val="left"/>
      <w:pPr>
        <w:ind w:left="5520" w:hanging="361"/>
      </w:pPr>
      <w:rPr>
        <w:rFonts w:hint="default"/>
      </w:rPr>
    </w:lvl>
    <w:lvl w:ilvl="5" w:tplc="4A16B4BA">
      <w:numFmt w:val="bullet"/>
      <w:lvlText w:val="•"/>
      <w:lvlJc w:val="left"/>
      <w:pPr>
        <w:ind w:left="6640" w:hanging="361"/>
      </w:pPr>
      <w:rPr>
        <w:rFonts w:hint="default"/>
      </w:rPr>
    </w:lvl>
    <w:lvl w:ilvl="6" w:tplc="EDD80404">
      <w:numFmt w:val="bullet"/>
      <w:lvlText w:val="•"/>
      <w:lvlJc w:val="left"/>
      <w:pPr>
        <w:ind w:left="7760" w:hanging="361"/>
      </w:pPr>
      <w:rPr>
        <w:rFonts w:hint="default"/>
      </w:rPr>
    </w:lvl>
    <w:lvl w:ilvl="7" w:tplc="5FC69BDE">
      <w:numFmt w:val="bullet"/>
      <w:lvlText w:val="•"/>
      <w:lvlJc w:val="left"/>
      <w:pPr>
        <w:ind w:left="8880" w:hanging="361"/>
      </w:pPr>
      <w:rPr>
        <w:rFonts w:hint="default"/>
      </w:rPr>
    </w:lvl>
    <w:lvl w:ilvl="8" w:tplc="1CECF530">
      <w:numFmt w:val="bullet"/>
      <w:lvlText w:val="•"/>
      <w:lvlJc w:val="left"/>
      <w:pPr>
        <w:ind w:left="10000" w:hanging="361"/>
      </w:pPr>
      <w:rPr>
        <w:rFonts w:hint="default"/>
      </w:rPr>
    </w:lvl>
  </w:abstractNum>
  <w:abstractNum w:abstractNumId="3" w15:restartNumberingAfterBreak="0">
    <w:nsid w:val="2F1E4B97"/>
    <w:multiLevelType w:val="hybridMultilevel"/>
    <w:tmpl w:val="575E4D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1B55F48"/>
    <w:multiLevelType w:val="hybridMultilevel"/>
    <w:tmpl w:val="20E8D1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ED84CC9"/>
    <w:multiLevelType w:val="hybridMultilevel"/>
    <w:tmpl w:val="DA9C4DC6"/>
    <w:lvl w:ilvl="0" w:tplc="29BA0DBE">
      <w:numFmt w:val="bullet"/>
      <w:lvlText w:val=""/>
      <w:lvlJc w:val="left"/>
      <w:pPr>
        <w:ind w:left="823" w:hanging="361"/>
      </w:pPr>
      <w:rPr>
        <w:rFonts w:ascii="Symbol" w:eastAsia="Symbol" w:hAnsi="Symbol" w:cs="Symbol" w:hint="default"/>
        <w:color w:val="414042"/>
        <w:w w:val="100"/>
        <w:sz w:val="22"/>
        <w:szCs w:val="22"/>
      </w:rPr>
    </w:lvl>
    <w:lvl w:ilvl="1" w:tplc="8D2C7A24">
      <w:numFmt w:val="bullet"/>
      <w:lvlText w:val="•"/>
      <w:lvlJc w:val="left"/>
      <w:pPr>
        <w:ind w:left="1789" w:hanging="361"/>
      </w:pPr>
      <w:rPr>
        <w:rFonts w:hint="default"/>
      </w:rPr>
    </w:lvl>
    <w:lvl w:ilvl="2" w:tplc="551CA2C8">
      <w:numFmt w:val="bullet"/>
      <w:lvlText w:val="•"/>
      <w:lvlJc w:val="left"/>
      <w:pPr>
        <w:ind w:left="2758" w:hanging="361"/>
      </w:pPr>
      <w:rPr>
        <w:rFonts w:hint="default"/>
      </w:rPr>
    </w:lvl>
    <w:lvl w:ilvl="3" w:tplc="76BC7CA8">
      <w:numFmt w:val="bullet"/>
      <w:lvlText w:val="•"/>
      <w:lvlJc w:val="left"/>
      <w:pPr>
        <w:ind w:left="3728" w:hanging="361"/>
      </w:pPr>
      <w:rPr>
        <w:rFonts w:hint="default"/>
      </w:rPr>
    </w:lvl>
    <w:lvl w:ilvl="4" w:tplc="B5CCFFD4">
      <w:numFmt w:val="bullet"/>
      <w:lvlText w:val="•"/>
      <w:lvlJc w:val="left"/>
      <w:pPr>
        <w:ind w:left="4697" w:hanging="361"/>
      </w:pPr>
      <w:rPr>
        <w:rFonts w:hint="default"/>
      </w:rPr>
    </w:lvl>
    <w:lvl w:ilvl="5" w:tplc="16507DA6">
      <w:numFmt w:val="bullet"/>
      <w:lvlText w:val="•"/>
      <w:lvlJc w:val="left"/>
      <w:pPr>
        <w:ind w:left="5667" w:hanging="361"/>
      </w:pPr>
      <w:rPr>
        <w:rFonts w:hint="default"/>
      </w:rPr>
    </w:lvl>
    <w:lvl w:ilvl="6" w:tplc="EEFE116A">
      <w:numFmt w:val="bullet"/>
      <w:lvlText w:val="•"/>
      <w:lvlJc w:val="left"/>
      <w:pPr>
        <w:ind w:left="6636" w:hanging="361"/>
      </w:pPr>
      <w:rPr>
        <w:rFonts w:hint="default"/>
      </w:rPr>
    </w:lvl>
    <w:lvl w:ilvl="7" w:tplc="66E2547E">
      <w:numFmt w:val="bullet"/>
      <w:lvlText w:val="•"/>
      <w:lvlJc w:val="left"/>
      <w:pPr>
        <w:ind w:left="7606" w:hanging="361"/>
      </w:pPr>
      <w:rPr>
        <w:rFonts w:hint="default"/>
      </w:rPr>
    </w:lvl>
    <w:lvl w:ilvl="8" w:tplc="F9445AC6">
      <w:numFmt w:val="bullet"/>
      <w:lvlText w:val="•"/>
      <w:lvlJc w:val="left"/>
      <w:pPr>
        <w:ind w:left="8575" w:hanging="361"/>
      </w:pPr>
      <w:rPr>
        <w:rFonts w:hint="default"/>
      </w:rPr>
    </w:lvl>
  </w:abstractNum>
  <w:abstractNum w:abstractNumId="6" w15:restartNumberingAfterBreak="0">
    <w:nsid w:val="653162C0"/>
    <w:multiLevelType w:val="hybridMultilevel"/>
    <w:tmpl w:val="44E43992"/>
    <w:lvl w:ilvl="0" w:tplc="EBC0C314">
      <w:numFmt w:val="bullet"/>
      <w:lvlText w:val=""/>
      <w:lvlJc w:val="left"/>
      <w:pPr>
        <w:ind w:left="823" w:hanging="361"/>
      </w:pPr>
      <w:rPr>
        <w:rFonts w:ascii="Symbol" w:eastAsia="Symbol" w:hAnsi="Symbol" w:cs="Symbol" w:hint="default"/>
        <w:color w:val="414042"/>
        <w:w w:val="100"/>
        <w:sz w:val="22"/>
        <w:szCs w:val="22"/>
      </w:rPr>
    </w:lvl>
    <w:lvl w:ilvl="1" w:tplc="7716FD16">
      <w:numFmt w:val="bullet"/>
      <w:lvlText w:val="•"/>
      <w:lvlJc w:val="left"/>
      <w:pPr>
        <w:ind w:left="1600" w:hanging="361"/>
      </w:pPr>
      <w:rPr>
        <w:rFonts w:hint="default"/>
      </w:rPr>
    </w:lvl>
    <w:lvl w:ilvl="2" w:tplc="BDBC4506">
      <w:numFmt w:val="bullet"/>
      <w:lvlText w:val="•"/>
      <w:lvlJc w:val="left"/>
      <w:pPr>
        <w:ind w:left="2591" w:hanging="361"/>
      </w:pPr>
      <w:rPr>
        <w:rFonts w:hint="default"/>
      </w:rPr>
    </w:lvl>
    <w:lvl w:ilvl="3" w:tplc="52BECBDE">
      <w:numFmt w:val="bullet"/>
      <w:lvlText w:val="•"/>
      <w:lvlJc w:val="left"/>
      <w:pPr>
        <w:ind w:left="3582" w:hanging="361"/>
      </w:pPr>
      <w:rPr>
        <w:rFonts w:hint="default"/>
      </w:rPr>
    </w:lvl>
    <w:lvl w:ilvl="4" w:tplc="AB34701A">
      <w:numFmt w:val="bullet"/>
      <w:lvlText w:val="•"/>
      <w:lvlJc w:val="left"/>
      <w:pPr>
        <w:ind w:left="4573" w:hanging="361"/>
      </w:pPr>
      <w:rPr>
        <w:rFonts w:hint="default"/>
      </w:rPr>
    </w:lvl>
    <w:lvl w:ilvl="5" w:tplc="F45610E8">
      <w:numFmt w:val="bullet"/>
      <w:lvlText w:val="•"/>
      <w:lvlJc w:val="left"/>
      <w:pPr>
        <w:ind w:left="5564" w:hanging="361"/>
      </w:pPr>
      <w:rPr>
        <w:rFonts w:hint="default"/>
      </w:rPr>
    </w:lvl>
    <w:lvl w:ilvl="6" w:tplc="FF0AD9D0">
      <w:numFmt w:val="bullet"/>
      <w:lvlText w:val="•"/>
      <w:lvlJc w:val="left"/>
      <w:pPr>
        <w:ind w:left="6555" w:hanging="361"/>
      </w:pPr>
      <w:rPr>
        <w:rFonts w:hint="default"/>
      </w:rPr>
    </w:lvl>
    <w:lvl w:ilvl="7" w:tplc="A9CA1A54">
      <w:numFmt w:val="bullet"/>
      <w:lvlText w:val="•"/>
      <w:lvlJc w:val="left"/>
      <w:pPr>
        <w:ind w:left="7546" w:hanging="361"/>
      </w:pPr>
      <w:rPr>
        <w:rFonts w:hint="default"/>
      </w:rPr>
    </w:lvl>
    <w:lvl w:ilvl="8" w:tplc="686A4C42">
      <w:numFmt w:val="bullet"/>
      <w:lvlText w:val="•"/>
      <w:lvlJc w:val="left"/>
      <w:pPr>
        <w:ind w:left="8537" w:hanging="361"/>
      </w:pPr>
      <w:rPr>
        <w:rFonts w:hint="default"/>
      </w:rPr>
    </w:lvl>
  </w:abstractNum>
  <w:abstractNum w:abstractNumId="7" w15:restartNumberingAfterBreak="0">
    <w:nsid w:val="6CE611FE"/>
    <w:multiLevelType w:val="multilevel"/>
    <w:tmpl w:val="74208A50"/>
    <w:lvl w:ilvl="0">
      <w:start w:val="1"/>
      <w:numFmt w:val="decimal"/>
      <w:lvlText w:val="%1."/>
      <w:lvlJc w:val="left"/>
      <w:pPr>
        <w:ind w:left="1800" w:hanging="361"/>
      </w:pPr>
      <w:rPr>
        <w:rFonts w:ascii="Arial" w:eastAsia="Arial" w:hAnsi="Arial" w:cs="Arial" w:hint="default"/>
        <w:b/>
        <w:bCs/>
        <w:color w:val="1F5379"/>
        <w:w w:val="99"/>
        <w:sz w:val="32"/>
        <w:szCs w:val="32"/>
      </w:rPr>
    </w:lvl>
    <w:lvl w:ilvl="1">
      <w:start w:val="1"/>
      <w:numFmt w:val="decimal"/>
      <w:lvlText w:val="%1.%2"/>
      <w:lvlJc w:val="left"/>
      <w:pPr>
        <w:ind w:left="1742" w:hanging="303"/>
      </w:pPr>
      <w:rPr>
        <w:rFonts w:ascii="Arial" w:eastAsia="Arial Narrow" w:hAnsi="Arial" w:cs="Arial" w:hint="default"/>
        <w:b/>
        <w:bCs/>
        <w:w w:val="100"/>
        <w:sz w:val="22"/>
        <w:szCs w:val="22"/>
      </w:rPr>
    </w:lvl>
    <w:lvl w:ilvl="2">
      <w:start w:val="1"/>
      <w:numFmt w:val="decimal"/>
      <w:lvlText w:val="%1.%2.%3"/>
      <w:lvlJc w:val="left"/>
      <w:pPr>
        <w:ind w:left="2709" w:hanging="550"/>
      </w:pPr>
      <w:rPr>
        <w:rFonts w:ascii="Cambria" w:eastAsia="Cambria" w:hAnsi="Cambria" w:cs="Cambria" w:hint="default"/>
        <w:color w:val="243F60"/>
        <w:spacing w:val="-1"/>
        <w:w w:val="100"/>
        <w:sz w:val="24"/>
        <w:szCs w:val="24"/>
      </w:rPr>
    </w:lvl>
    <w:lvl w:ilvl="3">
      <w:numFmt w:val="bullet"/>
      <w:lvlText w:val="•"/>
      <w:lvlJc w:val="left"/>
      <w:pPr>
        <w:ind w:left="3420" w:hanging="550"/>
      </w:pPr>
      <w:rPr>
        <w:rFonts w:hint="default"/>
      </w:rPr>
    </w:lvl>
    <w:lvl w:ilvl="4">
      <w:numFmt w:val="bullet"/>
      <w:lvlText w:val="•"/>
      <w:lvlJc w:val="left"/>
      <w:pPr>
        <w:ind w:left="4680" w:hanging="550"/>
      </w:pPr>
      <w:rPr>
        <w:rFonts w:hint="default"/>
      </w:rPr>
    </w:lvl>
    <w:lvl w:ilvl="5">
      <w:numFmt w:val="bullet"/>
      <w:lvlText w:val="•"/>
      <w:lvlJc w:val="left"/>
      <w:pPr>
        <w:ind w:left="5940" w:hanging="550"/>
      </w:pPr>
      <w:rPr>
        <w:rFonts w:hint="default"/>
      </w:rPr>
    </w:lvl>
    <w:lvl w:ilvl="6">
      <w:numFmt w:val="bullet"/>
      <w:lvlText w:val="•"/>
      <w:lvlJc w:val="left"/>
      <w:pPr>
        <w:ind w:left="7200" w:hanging="550"/>
      </w:pPr>
      <w:rPr>
        <w:rFonts w:hint="default"/>
      </w:rPr>
    </w:lvl>
    <w:lvl w:ilvl="7">
      <w:numFmt w:val="bullet"/>
      <w:lvlText w:val="•"/>
      <w:lvlJc w:val="left"/>
      <w:pPr>
        <w:ind w:left="8460" w:hanging="550"/>
      </w:pPr>
      <w:rPr>
        <w:rFonts w:hint="default"/>
      </w:rPr>
    </w:lvl>
    <w:lvl w:ilvl="8">
      <w:numFmt w:val="bullet"/>
      <w:lvlText w:val="•"/>
      <w:lvlJc w:val="left"/>
      <w:pPr>
        <w:ind w:left="9720" w:hanging="550"/>
      </w:pPr>
      <w:rPr>
        <w:rFonts w:hint="default"/>
      </w:rPr>
    </w:lvl>
  </w:abstractNum>
  <w:abstractNum w:abstractNumId="8" w15:restartNumberingAfterBreak="0">
    <w:nsid w:val="70CE6173"/>
    <w:multiLevelType w:val="hybridMultilevel"/>
    <w:tmpl w:val="AAF62A02"/>
    <w:lvl w:ilvl="0" w:tplc="E41C8BF6">
      <w:start w:val="1"/>
      <w:numFmt w:val="decimal"/>
      <w:lvlText w:val="%1."/>
      <w:lvlJc w:val="left"/>
      <w:pPr>
        <w:ind w:left="2160" w:hanging="721"/>
      </w:pPr>
      <w:rPr>
        <w:rFonts w:ascii="Arial" w:eastAsia="Arial" w:hAnsi="Arial" w:cs="Arial" w:hint="default"/>
        <w:b/>
        <w:bCs/>
        <w:color w:val="1F5379"/>
        <w:w w:val="99"/>
        <w:sz w:val="32"/>
        <w:szCs w:val="32"/>
      </w:rPr>
    </w:lvl>
    <w:lvl w:ilvl="1" w:tplc="ED5EC844">
      <w:numFmt w:val="bullet"/>
      <w:lvlText w:val="•"/>
      <w:lvlJc w:val="left"/>
      <w:pPr>
        <w:ind w:left="3960" w:hanging="721"/>
      </w:pPr>
      <w:rPr>
        <w:rFonts w:hint="default"/>
      </w:rPr>
    </w:lvl>
    <w:lvl w:ilvl="2" w:tplc="7C80976C">
      <w:numFmt w:val="bullet"/>
      <w:lvlText w:val="•"/>
      <w:lvlJc w:val="left"/>
      <w:pPr>
        <w:ind w:left="5760" w:hanging="721"/>
      </w:pPr>
      <w:rPr>
        <w:rFonts w:hint="default"/>
      </w:rPr>
    </w:lvl>
    <w:lvl w:ilvl="3" w:tplc="B66AB22E">
      <w:numFmt w:val="bullet"/>
      <w:lvlText w:val="•"/>
      <w:lvlJc w:val="left"/>
      <w:pPr>
        <w:ind w:left="7560" w:hanging="721"/>
      </w:pPr>
      <w:rPr>
        <w:rFonts w:hint="default"/>
      </w:rPr>
    </w:lvl>
    <w:lvl w:ilvl="4" w:tplc="2F6E136E">
      <w:numFmt w:val="bullet"/>
      <w:lvlText w:val="•"/>
      <w:lvlJc w:val="left"/>
      <w:pPr>
        <w:ind w:left="9360" w:hanging="721"/>
      </w:pPr>
      <w:rPr>
        <w:rFonts w:hint="default"/>
      </w:rPr>
    </w:lvl>
    <w:lvl w:ilvl="5" w:tplc="A7C6FC18">
      <w:numFmt w:val="bullet"/>
      <w:lvlText w:val="•"/>
      <w:lvlJc w:val="left"/>
      <w:pPr>
        <w:ind w:left="11160" w:hanging="721"/>
      </w:pPr>
      <w:rPr>
        <w:rFonts w:hint="default"/>
      </w:rPr>
    </w:lvl>
    <w:lvl w:ilvl="6" w:tplc="E612CB7A">
      <w:numFmt w:val="bullet"/>
      <w:lvlText w:val="•"/>
      <w:lvlJc w:val="left"/>
      <w:pPr>
        <w:ind w:left="12960" w:hanging="721"/>
      </w:pPr>
      <w:rPr>
        <w:rFonts w:hint="default"/>
      </w:rPr>
    </w:lvl>
    <w:lvl w:ilvl="7" w:tplc="8F0E9DC0">
      <w:numFmt w:val="bullet"/>
      <w:lvlText w:val="•"/>
      <w:lvlJc w:val="left"/>
      <w:pPr>
        <w:ind w:left="14760" w:hanging="721"/>
      </w:pPr>
      <w:rPr>
        <w:rFonts w:hint="default"/>
      </w:rPr>
    </w:lvl>
    <w:lvl w:ilvl="8" w:tplc="5B624B18">
      <w:numFmt w:val="bullet"/>
      <w:lvlText w:val="•"/>
      <w:lvlJc w:val="left"/>
      <w:pPr>
        <w:ind w:left="16560" w:hanging="721"/>
      </w:pPr>
      <w:rPr>
        <w:rFonts w:hint="default"/>
      </w:rPr>
    </w:lvl>
  </w:abstractNum>
  <w:abstractNum w:abstractNumId="9" w15:restartNumberingAfterBreak="0">
    <w:nsid w:val="77780ECC"/>
    <w:multiLevelType w:val="hybridMultilevel"/>
    <w:tmpl w:val="A8460002"/>
    <w:lvl w:ilvl="0" w:tplc="C79E9568">
      <w:numFmt w:val="bullet"/>
      <w:lvlText w:val=""/>
      <w:lvlJc w:val="left"/>
      <w:pPr>
        <w:ind w:left="823" w:hanging="361"/>
      </w:pPr>
      <w:rPr>
        <w:rFonts w:ascii="Symbol" w:eastAsia="Symbol" w:hAnsi="Symbol" w:cs="Symbol" w:hint="default"/>
        <w:color w:val="414042"/>
        <w:w w:val="100"/>
        <w:sz w:val="22"/>
        <w:szCs w:val="22"/>
      </w:rPr>
    </w:lvl>
    <w:lvl w:ilvl="1" w:tplc="1F72E274">
      <w:numFmt w:val="bullet"/>
      <w:lvlText w:val="•"/>
      <w:lvlJc w:val="left"/>
      <w:pPr>
        <w:ind w:left="1789" w:hanging="361"/>
      </w:pPr>
      <w:rPr>
        <w:rFonts w:hint="default"/>
      </w:rPr>
    </w:lvl>
    <w:lvl w:ilvl="2" w:tplc="221602B2">
      <w:numFmt w:val="bullet"/>
      <w:lvlText w:val="•"/>
      <w:lvlJc w:val="left"/>
      <w:pPr>
        <w:ind w:left="2759" w:hanging="361"/>
      </w:pPr>
      <w:rPr>
        <w:rFonts w:hint="default"/>
      </w:rPr>
    </w:lvl>
    <w:lvl w:ilvl="3" w:tplc="C4BC0EE8">
      <w:numFmt w:val="bullet"/>
      <w:lvlText w:val="•"/>
      <w:lvlJc w:val="left"/>
      <w:pPr>
        <w:ind w:left="3729" w:hanging="361"/>
      </w:pPr>
      <w:rPr>
        <w:rFonts w:hint="default"/>
      </w:rPr>
    </w:lvl>
    <w:lvl w:ilvl="4" w:tplc="2A14925A">
      <w:numFmt w:val="bullet"/>
      <w:lvlText w:val="•"/>
      <w:lvlJc w:val="left"/>
      <w:pPr>
        <w:ind w:left="4699" w:hanging="361"/>
      </w:pPr>
      <w:rPr>
        <w:rFonts w:hint="default"/>
      </w:rPr>
    </w:lvl>
    <w:lvl w:ilvl="5" w:tplc="2C96CA24">
      <w:numFmt w:val="bullet"/>
      <w:lvlText w:val="•"/>
      <w:lvlJc w:val="left"/>
      <w:pPr>
        <w:ind w:left="5669" w:hanging="361"/>
      </w:pPr>
      <w:rPr>
        <w:rFonts w:hint="default"/>
      </w:rPr>
    </w:lvl>
    <w:lvl w:ilvl="6" w:tplc="7E26DDA4">
      <w:numFmt w:val="bullet"/>
      <w:lvlText w:val="•"/>
      <w:lvlJc w:val="left"/>
      <w:pPr>
        <w:ind w:left="6639" w:hanging="361"/>
      </w:pPr>
      <w:rPr>
        <w:rFonts w:hint="default"/>
      </w:rPr>
    </w:lvl>
    <w:lvl w:ilvl="7" w:tplc="8A382D02">
      <w:numFmt w:val="bullet"/>
      <w:lvlText w:val="•"/>
      <w:lvlJc w:val="left"/>
      <w:pPr>
        <w:ind w:left="7609" w:hanging="361"/>
      </w:pPr>
      <w:rPr>
        <w:rFonts w:hint="default"/>
      </w:rPr>
    </w:lvl>
    <w:lvl w:ilvl="8" w:tplc="32426C96">
      <w:numFmt w:val="bullet"/>
      <w:lvlText w:val="•"/>
      <w:lvlJc w:val="left"/>
      <w:pPr>
        <w:ind w:left="8579" w:hanging="361"/>
      </w:pPr>
      <w:rPr>
        <w:rFonts w:hint="default"/>
      </w:rPr>
    </w:lvl>
  </w:abstractNum>
  <w:abstractNum w:abstractNumId="10" w15:restartNumberingAfterBreak="0">
    <w:nsid w:val="7B3D2596"/>
    <w:multiLevelType w:val="hybridMultilevel"/>
    <w:tmpl w:val="5890EEEE"/>
    <w:lvl w:ilvl="0" w:tplc="B80ACCEC">
      <w:numFmt w:val="bullet"/>
      <w:lvlText w:val=""/>
      <w:lvlJc w:val="left"/>
      <w:pPr>
        <w:ind w:left="1439" w:hanging="361"/>
      </w:pPr>
      <w:rPr>
        <w:rFonts w:ascii="Symbol" w:eastAsia="Symbol" w:hAnsi="Symbol" w:cs="Symbol" w:hint="default"/>
        <w:w w:val="100"/>
        <w:sz w:val="22"/>
        <w:szCs w:val="22"/>
      </w:rPr>
    </w:lvl>
    <w:lvl w:ilvl="1" w:tplc="0BC01CFE">
      <w:numFmt w:val="bullet"/>
      <w:lvlText w:val="•"/>
      <w:lvlJc w:val="left"/>
      <w:pPr>
        <w:ind w:left="2520" w:hanging="361"/>
      </w:pPr>
      <w:rPr>
        <w:rFonts w:hint="default"/>
      </w:rPr>
    </w:lvl>
    <w:lvl w:ilvl="2" w:tplc="B64283BC">
      <w:numFmt w:val="bullet"/>
      <w:lvlText w:val="•"/>
      <w:lvlJc w:val="left"/>
      <w:pPr>
        <w:ind w:left="3600" w:hanging="361"/>
      </w:pPr>
      <w:rPr>
        <w:rFonts w:hint="default"/>
      </w:rPr>
    </w:lvl>
    <w:lvl w:ilvl="3" w:tplc="3B92C63E">
      <w:numFmt w:val="bullet"/>
      <w:lvlText w:val="•"/>
      <w:lvlJc w:val="left"/>
      <w:pPr>
        <w:ind w:left="4680" w:hanging="361"/>
      </w:pPr>
      <w:rPr>
        <w:rFonts w:hint="default"/>
      </w:rPr>
    </w:lvl>
    <w:lvl w:ilvl="4" w:tplc="B1048268">
      <w:numFmt w:val="bullet"/>
      <w:lvlText w:val="•"/>
      <w:lvlJc w:val="left"/>
      <w:pPr>
        <w:ind w:left="5760" w:hanging="361"/>
      </w:pPr>
      <w:rPr>
        <w:rFonts w:hint="default"/>
      </w:rPr>
    </w:lvl>
    <w:lvl w:ilvl="5" w:tplc="743A5DFE">
      <w:numFmt w:val="bullet"/>
      <w:lvlText w:val="•"/>
      <w:lvlJc w:val="left"/>
      <w:pPr>
        <w:ind w:left="6840" w:hanging="361"/>
      </w:pPr>
      <w:rPr>
        <w:rFonts w:hint="default"/>
      </w:rPr>
    </w:lvl>
    <w:lvl w:ilvl="6" w:tplc="68E4680C">
      <w:numFmt w:val="bullet"/>
      <w:lvlText w:val="•"/>
      <w:lvlJc w:val="left"/>
      <w:pPr>
        <w:ind w:left="7920" w:hanging="361"/>
      </w:pPr>
      <w:rPr>
        <w:rFonts w:hint="default"/>
      </w:rPr>
    </w:lvl>
    <w:lvl w:ilvl="7" w:tplc="0CB82942">
      <w:numFmt w:val="bullet"/>
      <w:lvlText w:val="•"/>
      <w:lvlJc w:val="left"/>
      <w:pPr>
        <w:ind w:left="9000" w:hanging="361"/>
      </w:pPr>
      <w:rPr>
        <w:rFonts w:hint="default"/>
      </w:rPr>
    </w:lvl>
    <w:lvl w:ilvl="8" w:tplc="104EDAF0">
      <w:numFmt w:val="bullet"/>
      <w:lvlText w:val="•"/>
      <w:lvlJc w:val="left"/>
      <w:pPr>
        <w:ind w:left="10080" w:hanging="361"/>
      </w:pPr>
      <w:rPr>
        <w:rFonts w:hint="default"/>
      </w:rPr>
    </w:lvl>
  </w:abstractNum>
  <w:num w:numId="1">
    <w:abstractNumId w:val="10"/>
  </w:num>
  <w:num w:numId="2">
    <w:abstractNumId w:val="7"/>
  </w:num>
  <w:num w:numId="3">
    <w:abstractNumId w:val="0"/>
  </w:num>
  <w:num w:numId="4">
    <w:abstractNumId w:val="5"/>
  </w:num>
  <w:num w:numId="5">
    <w:abstractNumId w:val="6"/>
  </w:num>
  <w:num w:numId="6">
    <w:abstractNumId w:val="9"/>
  </w:num>
  <w:num w:numId="7">
    <w:abstractNumId w:val="1"/>
  </w:num>
  <w:num w:numId="8">
    <w:abstractNumId w:val="8"/>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A8"/>
    <w:rsid w:val="00015BF6"/>
    <w:rsid w:val="00015CC7"/>
    <w:rsid w:val="000222EC"/>
    <w:rsid w:val="00026DD0"/>
    <w:rsid w:val="00040765"/>
    <w:rsid w:val="00104F98"/>
    <w:rsid w:val="00131246"/>
    <w:rsid w:val="00136E57"/>
    <w:rsid w:val="0015339F"/>
    <w:rsid w:val="001578DF"/>
    <w:rsid w:val="00184EAB"/>
    <w:rsid w:val="001A3FAC"/>
    <w:rsid w:val="001A7B32"/>
    <w:rsid w:val="001B3054"/>
    <w:rsid w:val="0021046D"/>
    <w:rsid w:val="00217C02"/>
    <w:rsid w:val="002306C7"/>
    <w:rsid w:val="0023414C"/>
    <w:rsid w:val="002769E0"/>
    <w:rsid w:val="00293E49"/>
    <w:rsid w:val="002A5ECC"/>
    <w:rsid w:val="002C3193"/>
    <w:rsid w:val="002E66C8"/>
    <w:rsid w:val="002E77A6"/>
    <w:rsid w:val="002F1CF4"/>
    <w:rsid w:val="002F6A1A"/>
    <w:rsid w:val="00300E4C"/>
    <w:rsid w:val="003345F6"/>
    <w:rsid w:val="003368C7"/>
    <w:rsid w:val="003461CE"/>
    <w:rsid w:val="00397CB0"/>
    <w:rsid w:val="003A3592"/>
    <w:rsid w:val="003C29C1"/>
    <w:rsid w:val="003D176E"/>
    <w:rsid w:val="003D34BB"/>
    <w:rsid w:val="003F31CB"/>
    <w:rsid w:val="00434CF8"/>
    <w:rsid w:val="00437AA9"/>
    <w:rsid w:val="00445990"/>
    <w:rsid w:val="00462D7E"/>
    <w:rsid w:val="00474901"/>
    <w:rsid w:val="004A5B5C"/>
    <w:rsid w:val="004E4F61"/>
    <w:rsid w:val="004F7FCF"/>
    <w:rsid w:val="00500106"/>
    <w:rsid w:val="00512D80"/>
    <w:rsid w:val="00534195"/>
    <w:rsid w:val="00554C29"/>
    <w:rsid w:val="005A30E7"/>
    <w:rsid w:val="005A482C"/>
    <w:rsid w:val="005B4070"/>
    <w:rsid w:val="005D704D"/>
    <w:rsid w:val="00676CBA"/>
    <w:rsid w:val="00680F24"/>
    <w:rsid w:val="00684EBC"/>
    <w:rsid w:val="006A60F9"/>
    <w:rsid w:val="006B56AF"/>
    <w:rsid w:val="006D134C"/>
    <w:rsid w:val="006E6B9E"/>
    <w:rsid w:val="00716963"/>
    <w:rsid w:val="00771B19"/>
    <w:rsid w:val="0078262E"/>
    <w:rsid w:val="007E6A35"/>
    <w:rsid w:val="00815A79"/>
    <w:rsid w:val="008426DF"/>
    <w:rsid w:val="0085579F"/>
    <w:rsid w:val="00881E72"/>
    <w:rsid w:val="00894A02"/>
    <w:rsid w:val="00897BDA"/>
    <w:rsid w:val="008A41D6"/>
    <w:rsid w:val="008B6D6C"/>
    <w:rsid w:val="008C1214"/>
    <w:rsid w:val="008C3C92"/>
    <w:rsid w:val="008D41A5"/>
    <w:rsid w:val="008E2CD4"/>
    <w:rsid w:val="008E73D3"/>
    <w:rsid w:val="009036A1"/>
    <w:rsid w:val="009141A2"/>
    <w:rsid w:val="00937DCA"/>
    <w:rsid w:val="00965A3F"/>
    <w:rsid w:val="00973563"/>
    <w:rsid w:val="00987F8E"/>
    <w:rsid w:val="009933EF"/>
    <w:rsid w:val="009C2C29"/>
    <w:rsid w:val="00A02B58"/>
    <w:rsid w:val="00A25EB4"/>
    <w:rsid w:val="00A30680"/>
    <w:rsid w:val="00A30FC0"/>
    <w:rsid w:val="00A831FE"/>
    <w:rsid w:val="00A863D9"/>
    <w:rsid w:val="00AE3DB0"/>
    <w:rsid w:val="00B13588"/>
    <w:rsid w:val="00B26350"/>
    <w:rsid w:val="00B37BA5"/>
    <w:rsid w:val="00B448F4"/>
    <w:rsid w:val="00B45656"/>
    <w:rsid w:val="00B4575C"/>
    <w:rsid w:val="00B52B88"/>
    <w:rsid w:val="00B628E8"/>
    <w:rsid w:val="00BA532A"/>
    <w:rsid w:val="00BB3535"/>
    <w:rsid w:val="00BF00B9"/>
    <w:rsid w:val="00C07CB9"/>
    <w:rsid w:val="00C24EA5"/>
    <w:rsid w:val="00C64AEA"/>
    <w:rsid w:val="00C64CCD"/>
    <w:rsid w:val="00C741FA"/>
    <w:rsid w:val="00CE2DEC"/>
    <w:rsid w:val="00D01580"/>
    <w:rsid w:val="00D33658"/>
    <w:rsid w:val="00D50873"/>
    <w:rsid w:val="00D54754"/>
    <w:rsid w:val="00D84412"/>
    <w:rsid w:val="00D92459"/>
    <w:rsid w:val="00D940CB"/>
    <w:rsid w:val="00DC33CE"/>
    <w:rsid w:val="00DE56F4"/>
    <w:rsid w:val="00E269BE"/>
    <w:rsid w:val="00E3193F"/>
    <w:rsid w:val="00E4387A"/>
    <w:rsid w:val="00E62CCA"/>
    <w:rsid w:val="00E735A8"/>
    <w:rsid w:val="00E91DA8"/>
    <w:rsid w:val="00EF0876"/>
    <w:rsid w:val="00F0435D"/>
    <w:rsid w:val="00F1075D"/>
    <w:rsid w:val="00F27145"/>
    <w:rsid w:val="00F62D44"/>
    <w:rsid w:val="00F71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B7CC5"/>
  <w15:docId w15:val="{EBA649F2-BCC6-4730-B0C1-4F0D4B6A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4"/>
      <w:ind w:left="2160" w:hanging="720"/>
      <w:outlineLvl w:val="0"/>
    </w:pPr>
    <w:rPr>
      <w:b/>
      <w:bCs/>
      <w:sz w:val="32"/>
      <w:szCs w:val="32"/>
    </w:rPr>
  </w:style>
  <w:style w:type="paragraph" w:styleId="Heading2">
    <w:name w:val="heading 2"/>
    <w:basedOn w:val="Normal"/>
    <w:uiPriority w:val="9"/>
    <w:unhideWhenUsed/>
    <w:qFormat/>
    <w:pPr>
      <w:spacing w:before="40"/>
      <w:ind w:left="3429" w:hanging="549"/>
      <w:outlineLvl w:val="1"/>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742" w:hanging="302"/>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A25EB4"/>
    <w:pPr>
      <w:tabs>
        <w:tab w:val="center" w:pos="4680"/>
        <w:tab w:val="right" w:pos="9360"/>
      </w:tabs>
    </w:pPr>
  </w:style>
  <w:style w:type="character" w:customStyle="1" w:styleId="HeaderChar">
    <w:name w:val="Header Char"/>
    <w:basedOn w:val="DefaultParagraphFont"/>
    <w:link w:val="Header"/>
    <w:uiPriority w:val="99"/>
    <w:rsid w:val="00A25EB4"/>
    <w:rPr>
      <w:rFonts w:ascii="Arial" w:eastAsia="Arial" w:hAnsi="Arial" w:cs="Arial"/>
    </w:rPr>
  </w:style>
  <w:style w:type="paragraph" w:styleId="Footer">
    <w:name w:val="footer"/>
    <w:basedOn w:val="Normal"/>
    <w:link w:val="FooterChar"/>
    <w:uiPriority w:val="99"/>
    <w:unhideWhenUsed/>
    <w:rsid w:val="00A25EB4"/>
    <w:pPr>
      <w:tabs>
        <w:tab w:val="center" w:pos="4680"/>
        <w:tab w:val="right" w:pos="9360"/>
      </w:tabs>
    </w:pPr>
  </w:style>
  <w:style w:type="character" w:customStyle="1" w:styleId="FooterChar">
    <w:name w:val="Footer Char"/>
    <w:basedOn w:val="DefaultParagraphFont"/>
    <w:link w:val="Footer"/>
    <w:uiPriority w:val="99"/>
    <w:rsid w:val="00A25EB4"/>
    <w:rPr>
      <w:rFonts w:ascii="Arial" w:eastAsia="Arial" w:hAnsi="Arial" w:cs="Arial"/>
    </w:rPr>
  </w:style>
  <w:style w:type="table" w:styleId="TableGrid">
    <w:name w:val="Table Grid"/>
    <w:basedOn w:val="TableNormal"/>
    <w:uiPriority w:val="39"/>
    <w:rsid w:val="00DC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435D"/>
    <w:rPr>
      <w:color w:val="0000FF" w:themeColor="hyperlink"/>
      <w:u w:val="single"/>
    </w:rPr>
  </w:style>
  <w:style w:type="character" w:styleId="UnresolvedMention">
    <w:name w:val="Unresolved Mention"/>
    <w:basedOn w:val="DefaultParagraphFont"/>
    <w:uiPriority w:val="99"/>
    <w:semiHidden/>
    <w:unhideWhenUsed/>
    <w:rsid w:val="00F0435D"/>
    <w:rPr>
      <w:color w:val="605E5C"/>
      <w:shd w:val="clear" w:color="auto" w:fill="E1DFDD"/>
    </w:rPr>
  </w:style>
  <w:style w:type="character" w:styleId="FollowedHyperlink">
    <w:name w:val="FollowedHyperlink"/>
    <w:basedOn w:val="DefaultParagraphFont"/>
    <w:uiPriority w:val="99"/>
    <w:semiHidden/>
    <w:unhideWhenUsed/>
    <w:rsid w:val="00B263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asprtracie.hhs.gov/technical-resources/31/pediatric-children/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www.choa.org/medical-professionals/physician-resources" TargetMode="External"/><Relationship Id="rId2" Type="http://schemas.openxmlformats.org/officeDocument/2006/relationships/customXml" Target="../customXml/item2.xml"/><Relationship Id="rId16" Type="http://schemas.openxmlformats.org/officeDocument/2006/relationships/hyperlink" Target="https://www2.ed.gov/policy/gen/guid/fpco/ferpa/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hhs.gov/hipaa/for-professionals/special-topics/emergency-preparedness/decision-tool-overview/index.html" TargetMode="Externa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nsus.gov/quickfacts/fact/map/GA/PST0452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10D06D53920E4392FB9D4E85DD7708" ma:contentTypeVersion="12" ma:contentTypeDescription="Create a new document." ma:contentTypeScope="" ma:versionID="7c349897efc6cbb2bd758357b261eca2">
  <xsd:schema xmlns:xsd="http://www.w3.org/2001/XMLSchema" xmlns:xs="http://www.w3.org/2001/XMLSchema" xmlns:p="http://schemas.microsoft.com/office/2006/metadata/properties" xmlns:ns3="9bf9d247-35fe-4d5c-a916-4b9ab46901af" xmlns:ns4="376e8d54-07d4-4674-ba46-b9d7d183e607" targetNamespace="http://schemas.microsoft.com/office/2006/metadata/properties" ma:root="true" ma:fieldsID="c4e8ae5fcbb4873bf130e6a1a31fc238" ns3:_="" ns4:_="">
    <xsd:import namespace="9bf9d247-35fe-4d5c-a916-4b9ab46901af"/>
    <xsd:import namespace="376e8d54-07d4-4674-ba46-b9d7d183e6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9d247-35fe-4d5c-a916-4b9ab46901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e8d54-07d4-4674-ba46-b9d7d183e6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E473B-C2AF-423E-93C0-A8F2188EF0CE}">
  <ds:schemaRefs>
    <ds:schemaRef ds:uri="http://schemas.microsoft.com/sharepoint/v3/contenttype/forms"/>
  </ds:schemaRefs>
</ds:datastoreItem>
</file>

<file path=customXml/itemProps2.xml><?xml version="1.0" encoding="utf-8"?>
<ds:datastoreItem xmlns:ds="http://schemas.openxmlformats.org/officeDocument/2006/customXml" ds:itemID="{69D3AF39-5AE2-4F71-8BCF-151FB859D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9d247-35fe-4d5c-a916-4b9ab46901af"/>
    <ds:schemaRef ds:uri="376e8d54-07d4-4674-ba46-b9d7d183e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C0FAA-F896-4BA0-8BA7-DDB9E04072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Healthcare Coalition Pediatric Surge Annex Template</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Coalition Pediatric Surge Annex Template</dc:title>
  <dc:creator>ASPR TRACIE</dc:creator>
  <cp:keywords>pediatric, surge, pediatric surge</cp:keywords>
  <cp:lastModifiedBy>Craft, Megan</cp:lastModifiedBy>
  <cp:revision>2</cp:revision>
  <dcterms:created xsi:type="dcterms:W3CDTF">2020-07-31T16:22:00Z</dcterms:created>
  <dcterms:modified xsi:type="dcterms:W3CDTF">2020-07-31T16:22:00Z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Acrobat PDFMaker 17 for Word</vt:lpwstr>
  </property>
  <property fmtid="{D5CDD505-2E9C-101B-9397-08002B2CF9AE}" pid="4" name="LastSaved">
    <vt:filetime>2019-08-01T00:00:00Z</vt:filetime>
  </property>
  <property fmtid="{D5CDD505-2E9C-101B-9397-08002B2CF9AE}" pid="5" name="ContentTypeId">
    <vt:lpwstr>0x0101003A10D06D53920E4392FB9D4E85DD7708</vt:lpwstr>
  </property>
</Properties>
</file>