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9358" w14:textId="169B5860" w:rsidR="00507645" w:rsidRDefault="000407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D0283" wp14:editId="4BD61CA2">
                <wp:simplePos x="0" y="0"/>
                <wp:positionH relativeFrom="column">
                  <wp:posOffset>443230</wp:posOffset>
                </wp:positionH>
                <wp:positionV relativeFrom="paragraph">
                  <wp:posOffset>-216535</wp:posOffset>
                </wp:positionV>
                <wp:extent cx="5881370" cy="1499235"/>
                <wp:effectExtent l="0" t="0" r="43180" b="501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99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68AB06" w14:textId="0F2BCC04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Region H Healthcare</w:t>
                            </w:r>
                            <w:r w:rsidR="00920E7B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Coalition </w:t>
                            </w:r>
                            <w:r w:rsidR="009B202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14:paraId="62760767" w14:textId="78704A68" w:rsidR="00507645" w:rsidRDefault="002B27F3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February </w:t>
                            </w:r>
                            <w:r w:rsidR="00AB4CE4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15</w:t>
                            </w:r>
                            <w:r w:rsidR="006210C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, 202</w:t>
                            </w:r>
                            <w:r w:rsidR="00AB4CE4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AE92527" w14:textId="71BC33ED" w:rsidR="00C06F65" w:rsidRPr="00121F6F" w:rsidRDefault="00C06F6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Dubose Porter Center, YKK Room, Dublin, GA </w:t>
                            </w:r>
                          </w:p>
                          <w:p w14:paraId="340F2FC5" w14:textId="1F3A4F44" w:rsidR="0081726D" w:rsidRPr="00507645" w:rsidRDefault="003F70C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81726D">
                              <w:rPr>
                                <w:b/>
                                <w:sz w:val="36"/>
                                <w:szCs w:val="36"/>
                              </w:rPr>
                              <w:t>am</w:t>
                            </w:r>
                            <w:r w:rsidR="000D40FD">
                              <w:rPr>
                                <w:b/>
                                <w:sz w:val="36"/>
                                <w:szCs w:val="36"/>
                              </w:rPr>
                              <w:t>-1pm</w:t>
                            </w:r>
                          </w:p>
                          <w:p w14:paraId="45A87913" w14:textId="77777777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D0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9pt;margin-top:-17.05pt;width:463.1pt;height:118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" fillcolor="#93d07c [1940]" strokecolor="#666 [1936]" strokeweight="1pt">
                <v:shadow on="t" color="#7f7f7f [1601]" opacity=".5" offset="1pt"/>
                <v:textbox style="mso-fit-shape-to-text:t">
                  <w:txbxContent>
                    <w:p w14:paraId="7868AB06" w14:textId="0F2BCC04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Region H Healthcare</w:t>
                      </w:r>
                      <w:r w:rsidR="00920E7B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 xml:space="preserve">Coalition </w:t>
                      </w:r>
                      <w:r w:rsidR="009B2025">
                        <w:rPr>
                          <w:b/>
                          <w:i/>
                          <w:sz w:val="36"/>
                          <w:szCs w:val="36"/>
                        </w:rPr>
                        <w:t>Meeting</w:t>
                      </w:r>
                    </w:p>
                    <w:p w14:paraId="62760767" w14:textId="78704A68" w:rsidR="00507645" w:rsidRDefault="002B27F3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February </w:t>
                      </w:r>
                      <w:r w:rsidR="00AB4CE4">
                        <w:rPr>
                          <w:b/>
                          <w:i/>
                          <w:sz w:val="36"/>
                          <w:szCs w:val="36"/>
                        </w:rPr>
                        <w:t>15</w:t>
                      </w:r>
                      <w:r w:rsidR="006210C3">
                        <w:rPr>
                          <w:b/>
                          <w:i/>
                          <w:sz w:val="36"/>
                          <w:szCs w:val="36"/>
                        </w:rPr>
                        <w:t>, 202</w:t>
                      </w:r>
                      <w:r w:rsidR="00AB4CE4">
                        <w:rPr>
                          <w:b/>
                          <w:i/>
                          <w:sz w:val="36"/>
                          <w:szCs w:val="36"/>
                        </w:rPr>
                        <w:t>4</w:t>
                      </w:r>
                    </w:p>
                    <w:p w14:paraId="3AE92527" w14:textId="71BC33ED" w:rsidR="00C06F65" w:rsidRPr="00121F6F" w:rsidRDefault="00C06F6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Dubose Porter Center, YKK Room, Dublin, GA </w:t>
                      </w:r>
                    </w:p>
                    <w:p w14:paraId="340F2FC5" w14:textId="1F3A4F44" w:rsidR="0081726D" w:rsidRPr="00507645" w:rsidRDefault="003F70C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9</w:t>
                      </w:r>
                      <w:r w:rsidR="0081726D">
                        <w:rPr>
                          <w:b/>
                          <w:sz w:val="36"/>
                          <w:szCs w:val="36"/>
                        </w:rPr>
                        <w:t>am</w:t>
                      </w:r>
                      <w:r w:rsidR="000D40FD">
                        <w:rPr>
                          <w:b/>
                          <w:sz w:val="36"/>
                          <w:szCs w:val="36"/>
                        </w:rPr>
                        <w:t>-1pm</w:t>
                      </w:r>
                    </w:p>
                    <w:p w14:paraId="45A87913" w14:textId="77777777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209887BD" w14:textId="77777777" w:rsidR="00507645" w:rsidRPr="00507645" w:rsidRDefault="00507645" w:rsidP="00507645"/>
    <w:p w14:paraId="169C1F4D" w14:textId="176DDC72" w:rsidR="00507645" w:rsidRPr="00507645" w:rsidRDefault="00507645" w:rsidP="00DF5BD9">
      <w:pPr>
        <w:jc w:val="right"/>
      </w:pPr>
    </w:p>
    <w:p w14:paraId="591CE70E" w14:textId="5D5D16AA" w:rsidR="00911C9D" w:rsidRDefault="00911C9D" w:rsidP="00507645"/>
    <w:p w14:paraId="573B5B90" w14:textId="77777777" w:rsidR="0066726F" w:rsidRDefault="0066726F" w:rsidP="00507645"/>
    <w:p w14:paraId="67CD1FC1" w14:textId="287D41D1" w:rsidR="00A966B6" w:rsidRDefault="00680121" w:rsidP="00911C9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528FD" wp14:editId="5E6CAAD9">
                <wp:simplePos x="0" y="0"/>
                <wp:positionH relativeFrom="column">
                  <wp:posOffset>447675</wp:posOffset>
                </wp:positionH>
                <wp:positionV relativeFrom="paragraph">
                  <wp:posOffset>241935</wp:posOffset>
                </wp:positionV>
                <wp:extent cx="5881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89BC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9.05pt" to="49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Ai&#10;9pcW4AAAAAgBAAAPAAAAAAAAAAAAAAAAAPYDAABkcnMvZG93bnJldi54bWxQSwUGAAAAAAQABADz&#10;AAAAAwUAAAAA&#10;" strokecolor="#4f9536 [3044]"/>
            </w:pict>
          </mc:Fallback>
        </mc:AlternateContent>
      </w:r>
      <w:r w:rsidR="003F70C5">
        <w:t>Networking &amp; Registration</w:t>
      </w:r>
      <w:r w:rsidR="004C727D">
        <w:tab/>
      </w:r>
      <w:r w:rsidR="004C727D">
        <w:tab/>
      </w:r>
      <w:r w:rsidR="004C727D">
        <w:tab/>
      </w:r>
      <w:r w:rsidR="000C385E">
        <w:t>Megan Craft</w:t>
      </w:r>
      <w:r w:rsidR="000829AC">
        <w:tab/>
      </w:r>
      <w:r w:rsidR="000829AC">
        <w:tab/>
      </w:r>
      <w:r w:rsidR="000829AC">
        <w:tab/>
      </w:r>
      <w:r w:rsidR="000829AC">
        <w:tab/>
      </w:r>
      <w:r w:rsidR="003F70C5">
        <w:t>9</w:t>
      </w:r>
      <w:r w:rsidR="006210C3">
        <w:t>:00</w:t>
      </w:r>
      <w:r w:rsidR="007064FB">
        <w:t>-10:00</w:t>
      </w:r>
    </w:p>
    <w:p w14:paraId="2D8688AC" w14:textId="26F4E605" w:rsidR="003F70C5" w:rsidRDefault="003F70C5" w:rsidP="003F70C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A8BAD7" wp14:editId="3C14987B">
                <wp:simplePos x="0" y="0"/>
                <wp:positionH relativeFrom="column">
                  <wp:posOffset>447675</wp:posOffset>
                </wp:positionH>
                <wp:positionV relativeFrom="paragraph">
                  <wp:posOffset>241935</wp:posOffset>
                </wp:positionV>
                <wp:extent cx="588137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BCA9F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9.05pt" to="49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Ai&#10;9pcW4AAAAAgBAAAPAAAAAAAAAAAAAAAAAPYDAABkcnMvZG93bnJldi54bWxQSwUGAAAAAAQABADz&#10;AAAAAwUAAAAA&#10;" strokecolor="#4f9536 [3044]"/>
            </w:pict>
          </mc:Fallback>
        </mc:AlternateContent>
      </w:r>
      <w:r>
        <w:t>Welcome &amp; Introductions</w:t>
      </w:r>
      <w:r>
        <w:tab/>
      </w:r>
      <w:r>
        <w:tab/>
      </w:r>
      <w:r>
        <w:tab/>
        <w:t>Megan Craft</w:t>
      </w:r>
      <w:r>
        <w:tab/>
      </w:r>
      <w:r>
        <w:tab/>
      </w:r>
      <w:r>
        <w:tab/>
      </w:r>
      <w:r>
        <w:tab/>
        <w:t>10:00</w:t>
      </w:r>
    </w:p>
    <w:p w14:paraId="41E002FF" w14:textId="591CEEAB" w:rsidR="00727A07" w:rsidRDefault="00680121" w:rsidP="0068012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D03D1" wp14:editId="250E3E94">
                <wp:simplePos x="0" y="0"/>
                <wp:positionH relativeFrom="column">
                  <wp:posOffset>447676</wp:posOffset>
                </wp:positionH>
                <wp:positionV relativeFrom="paragraph">
                  <wp:posOffset>261620</wp:posOffset>
                </wp:positionV>
                <wp:extent cx="58813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2DFEE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0.6pt" to="498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CU&#10;J3QK4AAAAAgBAAAPAAAAAAAAAAAAAAAAAPYDAABkcnMvZG93bnJldi54bWxQSwUGAAAAAAQABADz&#10;AAAAAwUAAAAA&#10;" strokecolor="#4f9536 [3044]"/>
            </w:pict>
          </mc:Fallback>
        </mc:AlternateContent>
      </w:r>
      <w:r w:rsidR="002B27F3">
        <w:t>Brief state/partner updates</w:t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  <w:t>10:05</w:t>
      </w:r>
    </w:p>
    <w:p w14:paraId="468D9C46" w14:textId="5ABE853F" w:rsidR="00680121" w:rsidRDefault="006E222D" w:rsidP="00011DFB">
      <w:pPr>
        <w:ind w:firstLine="720"/>
      </w:pPr>
      <w:r w:rsidRPr="006E22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5CDF0" wp14:editId="440120AA">
                <wp:simplePos x="0" y="0"/>
                <wp:positionH relativeFrom="column">
                  <wp:posOffset>447675</wp:posOffset>
                </wp:positionH>
                <wp:positionV relativeFrom="paragraph">
                  <wp:posOffset>262255</wp:posOffset>
                </wp:positionV>
                <wp:extent cx="588137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C856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0.65pt" to="498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BZ&#10;c+ZI4AAAAAgBAAAPAAAAAAAAAAAAAAAAAPYDAABkcnMvZG93bnJldi54bWxQSwUGAAAAAAQABADz&#10;AAAAAwUAAAAA&#10;" strokecolor="#4f9536 [3044]"/>
            </w:pict>
          </mc:Fallback>
        </mc:AlternateContent>
      </w:r>
      <w:r w:rsidR="00AB4CE4">
        <w:rPr>
          <w:b/>
          <w:bCs/>
        </w:rPr>
        <w:t>Chemical</w:t>
      </w:r>
      <w:r w:rsidR="00680121" w:rsidRPr="006E222D">
        <w:rPr>
          <w:b/>
          <w:bCs/>
        </w:rPr>
        <w:t>/</w:t>
      </w:r>
      <w:r w:rsidR="00AB4CE4">
        <w:rPr>
          <w:b/>
          <w:bCs/>
        </w:rPr>
        <w:t>Radiation</w:t>
      </w:r>
      <w:r w:rsidR="00680121" w:rsidRPr="006E222D">
        <w:rPr>
          <w:b/>
          <w:bCs/>
        </w:rPr>
        <w:t xml:space="preserve"> Surge TTX</w:t>
      </w:r>
      <w:r w:rsidR="00680121">
        <w:t xml:space="preserve"> </w:t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  <w:t>10:30-12:30</w:t>
      </w:r>
    </w:p>
    <w:p w14:paraId="0D888C21" w14:textId="241D7315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D6DDD" wp14:editId="1BD66CE7">
                <wp:simplePos x="0" y="0"/>
                <wp:positionH relativeFrom="column">
                  <wp:posOffset>447676</wp:posOffset>
                </wp:positionH>
                <wp:positionV relativeFrom="paragraph">
                  <wp:posOffset>186690</wp:posOffset>
                </wp:positionV>
                <wp:extent cx="588137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FB964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4.7pt" to="498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C/&#10;pfhy4AAAAAgBAAAPAAAAAAAAAAAAAAAAAPYDAABkcnMvZG93bnJldi54bWxQSwUGAAAAAAQABADz&#10;AAAAAwUAAAAA&#10;" strokecolor="#4f9536 [3044]"/>
            </w:pict>
          </mc:Fallback>
        </mc:AlternateContent>
      </w:r>
      <w:r w:rsidR="00680121">
        <w:tab/>
      </w:r>
      <w:r w:rsidR="00680121" w:rsidRPr="006E222D">
        <w:rPr>
          <w:b/>
          <w:bCs/>
        </w:rPr>
        <w:t>Module 1:</w:t>
      </w:r>
      <w:r w:rsidR="00680121">
        <w:t xml:space="preserve"> Initial Notification</w:t>
      </w:r>
      <w:r w:rsidR="00AB4CE4">
        <w:t xml:space="preserve">, Response &amp; </w:t>
      </w:r>
      <w:r w:rsidR="00680121">
        <w:t xml:space="preserve">Receipt of Initial Victims </w:t>
      </w:r>
      <w:r w:rsidR="00680121">
        <w:tab/>
      </w:r>
      <w:r w:rsidR="00680121">
        <w:tab/>
        <w:t>10:30-10:50</w:t>
      </w:r>
    </w:p>
    <w:p w14:paraId="54102880" w14:textId="328DE52B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C1038" wp14:editId="04F45755">
                <wp:simplePos x="0" y="0"/>
                <wp:positionH relativeFrom="column">
                  <wp:posOffset>447675</wp:posOffset>
                </wp:positionH>
                <wp:positionV relativeFrom="paragraph">
                  <wp:posOffset>234950</wp:posOffset>
                </wp:positionV>
                <wp:extent cx="588137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51C72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5pt" to="498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" strokecolor="#519d35"/>
            </w:pict>
          </mc:Fallback>
        </mc:AlternateContent>
      </w:r>
      <w:r w:rsidR="00680121">
        <w:tab/>
      </w:r>
      <w:r w:rsidR="00680121">
        <w:tab/>
        <w:t xml:space="preserve">Module 1 Report out </w:t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  <w:t xml:space="preserve">10:50-11:00 </w:t>
      </w:r>
    </w:p>
    <w:p w14:paraId="163F9AE0" w14:textId="7A44F615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31548" wp14:editId="3B93EA1B">
                <wp:simplePos x="0" y="0"/>
                <wp:positionH relativeFrom="column">
                  <wp:posOffset>447676</wp:posOffset>
                </wp:positionH>
                <wp:positionV relativeFrom="paragraph">
                  <wp:posOffset>264795</wp:posOffset>
                </wp:positionV>
                <wp:extent cx="588137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793EA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0.85pt" to="498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" strokecolor="#519d35"/>
            </w:pict>
          </mc:Fallback>
        </mc:AlternateContent>
      </w:r>
      <w:r w:rsidR="00680121">
        <w:tab/>
      </w:r>
      <w:r w:rsidR="00680121" w:rsidRPr="006E222D">
        <w:rPr>
          <w:b/>
          <w:bCs/>
        </w:rPr>
        <w:t>Module 2:</w:t>
      </w:r>
      <w:r w:rsidR="00680121">
        <w:t xml:space="preserve"> </w:t>
      </w:r>
      <w:r w:rsidR="00AB4CE4">
        <w:t>Community Coordination/Collaboration, Remaining patients</w:t>
      </w:r>
      <w:r w:rsidR="00680121">
        <w:tab/>
      </w:r>
      <w:r w:rsidR="00680121">
        <w:tab/>
        <w:t>11:00-11:20</w:t>
      </w:r>
    </w:p>
    <w:p w14:paraId="631B7B7E" w14:textId="27AAB68F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E238C" wp14:editId="30D7B5AA">
                <wp:simplePos x="0" y="0"/>
                <wp:positionH relativeFrom="column">
                  <wp:posOffset>447675</wp:posOffset>
                </wp:positionH>
                <wp:positionV relativeFrom="paragraph">
                  <wp:posOffset>227330</wp:posOffset>
                </wp:positionV>
                <wp:extent cx="588137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837C6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9pt" to="498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AIAJwt8AAAAIAQAADwAAAGRy&#10;cy9kb3ducmV2LnhtbEyPzU7DMBCE70i8g7VI3KhDUX8S4lSABBIcighw4ObE2yQQryPbadO3ZxEH&#10;OO7MaPabfDPZXuzRh86RgstZAgKpdqajRsHb6/3FGkSImozuHaGCIwbYFKcnuc6MO9AL7svYCC6h&#10;kGkFbYxDJmWoW7Q6zNyAxN7Oeasjn76RxusDl9tezpNkKa3uiD+0esC7FuuvcrQK0t1YPz/Ej/h0&#10;W74fP7ePfh3mlVLnZ9PNNYiIU/wLww8+o0PBTJUbyQTRK1glC04quFrwAvbTdLkCUf0Kssjl/wHF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AAgAnC3wAAAAgBAAAPAAAAAAAAAAAA&#10;AAAAABsEAABkcnMvZG93bnJldi54bWxQSwUGAAAAAAQABADzAAAAJwUAAAAA&#10;" strokecolor="#519d35"/>
            </w:pict>
          </mc:Fallback>
        </mc:AlternateContent>
      </w:r>
      <w:r w:rsidR="00680121">
        <w:tab/>
      </w:r>
      <w:r w:rsidR="00680121">
        <w:tab/>
        <w:t>Module 2 Report out</w:t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  <w:t>11:20-11:30</w:t>
      </w:r>
    </w:p>
    <w:p w14:paraId="7F809202" w14:textId="74B4AA84" w:rsidR="006E222D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249EB" wp14:editId="5D29F3CA">
                <wp:simplePos x="0" y="0"/>
                <wp:positionH relativeFrom="column">
                  <wp:posOffset>447675</wp:posOffset>
                </wp:positionH>
                <wp:positionV relativeFrom="paragraph">
                  <wp:posOffset>246380</wp:posOffset>
                </wp:positionV>
                <wp:extent cx="58813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6B368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9.4pt" to="49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c2pdRt4AAAAIAQAADwAAAGRy&#10;cy9kb3ducmV2LnhtbEyPwU7DMBBE70j8g7VI3KhDEW0S4lSABBIcQAQ4cHPibRKI15HttOnfs4gD&#10;HHdmNPum2Mx2EDv0oXek4HyRgEBqnOmpVfD2eneWgghRk9GDI1RwwACb8vio0Llxe3rBXRVbwSUU&#10;cq2gi3HMpQxNh1aHhRuR2Ns6b3Xk07fSeL3ncjvIZZKspNU98YdOj3jbYfNVTVZBtp2a5/v4ER9v&#10;qvfD59ODT8OyVur0ZL6+AhFxjn9h+MFndCiZqXYTmSAGBevkkpMKLlJewH6WrdY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HNqXUbeAAAACAEAAA8AAAAAAAAAAAAA&#10;AAAAGwQAAGRycy9kb3ducmV2LnhtbFBLBQYAAAAABAAEAPMAAAAmBQAAAAA=&#10;" strokecolor="#519d35"/>
            </w:pict>
          </mc:Fallback>
        </mc:AlternateContent>
      </w:r>
      <w:r w:rsidR="00680121">
        <w:tab/>
      </w:r>
      <w:r w:rsidR="00680121" w:rsidRPr="006E222D">
        <w:rPr>
          <w:b/>
          <w:bCs/>
        </w:rPr>
        <w:t>Module 3:</w:t>
      </w:r>
      <w:r w:rsidR="00680121">
        <w:t xml:space="preserve"> </w:t>
      </w:r>
      <w:r w:rsidR="00AB4CE4">
        <w:t>Ongoing Healthcare Coordination &amp; Recovery</w:t>
      </w:r>
      <w:r w:rsidR="00680121">
        <w:tab/>
      </w:r>
      <w:r w:rsidR="00680121">
        <w:tab/>
      </w:r>
      <w:r w:rsidR="00680121">
        <w:tab/>
        <w:t>11:30-</w:t>
      </w:r>
      <w:r w:rsidR="007B60E4">
        <w:t>11:55</w:t>
      </w:r>
    </w:p>
    <w:p w14:paraId="3D2D0385" w14:textId="74284CED" w:rsidR="006E222D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C748D" wp14:editId="4F159A81">
                <wp:simplePos x="0" y="0"/>
                <wp:positionH relativeFrom="column">
                  <wp:posOffset>447675</wp:posOffset>
                </wp:positionH>
                <wp:positionV relativeFrom="paragraph">
                  <wp:posOffset>246380</wp:posOffset>
                </wp:positionV>
                <wp:extent cx="588137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B2925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9.4pt" to="49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c2pdRt4AAAAIAQAADwAAAGRy&#10;cy9kb3ducmV2LnhtbEyPwU7DMBBE70j8g7VI3KhDEW0S4lSABBIcQAQ4cHPibRKI15HttOnfs4gD&#10;HHdmNPum2Mx2EDv0oXek4HyRgEBqnOmpVfD2eneWgghRk9GDI1RwwACb8vio0Llxe3rBXRVbwSUU&#10;cq2gi3HMpQxNh1aHhRuR2Ns6b3Xk07fSeL3ncjvIZZKspNU98YdOj3jbYfNVTVZBtp2a5/v4ER9v&#10;qvfD59ODT8OyVur0ZL6+AhFxjn9h+MFndCiZqXYTmSAGBevkkpMKLlJewH6WrdY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HNqXUbeAAAACAEAAA8AAAAAAAAAAAAA&#10;AAAAGwQAAGRycy9kb3ducmV2LnhtbFBLBQYAAAAABAAEAPMAAAAmBQAAAAA=&#10;" strokecolor="#519d35"/>
            </w:pict>
          </mc:Fallback>
        </mc:AlternateContent>
      </w:r>
      <w:r>
        <w:tab/>
      </w:r>
      <w:r>
        <w:tab/>
        <w:t>Module 3 Report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0E4">
        <w:t>11:55-12:05</w:t>
      </w:r>
    </w:p>
    <w:p w14:paraId="0233862A" w14:textId="22622E63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F36C6" wp14:editId="5E8BACCE">
                <wp:simplePos x="0" y="0"/>
                <wp:positionH relativeFrom="column">
                  <wp:posOffset>447675</wp:posOffset>
                </wp:positionH>
                <wp:positionV relativeFrom="paragraph">
                  <wp:posOffset>227965</wp:posOffset>
                </wp:positionV>
                <wp:extent cx="588137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447B8" id="Straight Connector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95pt" to="498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N1JuA3wAAAAgBAAAPAAAAAAAAAAAA&#10;AAAAABsEAABkcnMvZG93bnJldi54bWxQSwUGAAAAAAQABADzAAAAJwUAAAAA&#10;" strokecolor="#519d35"/>
            </w:pict>
          </mc:Fallback>
        </mc:AlternateContent>
      </w:r>
      <w:r>
        <w:tab/>
        <w:t>Participant Feedback</w:t>
      </w:r>
      <w:r w:rsidR="00AB4CE4">
        <w:t>, Wrap Up &amp; Hot Wash</w:t>
      </w:r>
      <w:r>
        <w:tab/>
      </w:r>
      <w:r>
        <w:tab/>
      </w:r>
      <w:r>
        <w:tab/>
      </w:r>
      <w:r>
        <w:tab/>
      </w:r>
      <w:r>
        <w:tab/>
        <w:t>12:</w:t>
      </w:r>
      <w:r w:rsidR="007B60E4">
        <w:t>05-12:25</w:t>
      </w:r>
      <w:r w:rsidR="00680121">
        <w:tab/>
      </w:r>
    </w:p>
    <w:p w14:paraId="3A778BCF" w14:textId="75AAB821" w:rsidR="00680121" w:rsidRDefault="006E222D" w:rsidP="0069561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1C8E9" wp14:editId="4F422D4E">
                <wp:simplePos x="0" y="0"/>
                <wp:positionH relativeFrom="column">
                  <wp:posOffset>447675</wp:posOffset>
                </wp:positionH>
                <wp:positionV relativeFrom="paragraph">
                  <wp:posOffset>219075</wp:posOffset>
                </wp:positionV>
                <wp:extent cx="588137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CACA5" id="Straight Connector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25pt" to="498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BKATXN3wAAAAgBAAAPAAAAAAAAAAAA&#10;AAAAABsEAABkcnMvZG93bnJldi54bWxQSwUGAAAAAAQABADzAAAAJwUAAAAA&#10;" strokecolor="#519d35"/>
            </w:pict>
          </mc:Fallback>
        </mc:AlternateContent>
      </w:r>
      <w:r w:rsidR="00680121">
        <w:t>Lunch</w:t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  <w:t>12:30</w:t>
      </w:r>
    </w:p>
    <w:p w14:paraId="4522BD17" w14:textId="3166C938" w:rsidR="0069561D" w:rsidRDefault="006E222D" w:rsidP="0069561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9AEEFC" wp14:editId="1E702397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C5C42" id="Straight Connector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 w:rsidR="0069561D">
        <w:t>Coalition Updates</w:t>
      </w:r>
      <w:r w:rsidR="0069561D">
        <w:tab/>
      </w:r>
      <w:r w:rsidR="0069561D">
        <w:tab/>
      </w:r>
      <w:r w:rsidR="0069561D">
        <w:tab/>
      </w:r>
      <w:r w:rsidR="0069561D">
        <w:tab/>
        <w:t>Megan Craft</w:t>
      </w:r>
      <w:r w:rsidR="0069561D">
        <w:tab/>
      </w:r>
      <w:r w:rsidR="0069561D">
        <w:tab/>
      </w:r>
      <w:r w:rsidR="0069561D">
        <w:tab/>
      </w:r>
      <w:r w:rsidR="0069561D">
        <w:tab/>
        <w:t>12:</w:t>
      </w:r>
      <w:r w:rsidR="00680121">
        <w:t>45</w:t>
      </w:r>
    </w:p>
    <w:p w14:paraId="1E94F2D0" w14:textId="2F1ADC60" w:rsidR="000D3C03" w:rsidRDefault="006E222D" w:rsidP="00911C9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2C20CF" wp14:editId="71BA3A32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E2FF" id="Straight Connector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 w:rsidR="006210C3">
        <w:t>Questions/Concerns</w:t>
      </w:r>
      <w:r w:rsidR="000D3C03">
        <w:tab/>
      </w:r>
      <w:r w:rsidR="000D3C03">
        <w:tab/>
      </w:r>
      <w:r w:rsidR="000D3C03">
        <w:tab/>
      </w:r>
      <w:r w:rsidR="000D3C03">
        <w:tab/>
      </w:r>
      <w:r w:rsidR="006210C3">
        <w:t>Group</w:t>
      </w:r>
      <w:r w:rsidR="006210C3">
        <w:tab/>
      </w:r>
      <w:r w:rsidR="000D3C03">
        <w:tab/>
      </w:r>
      <w:r w:rsidR="000D3C03">
        <w:tab/>
      </w:r>
      <w:r w:rsidR="000D3C03">
        <w:tab/>
      </w:r>
      <w:r w:rsidR="000D3C03">
        <w:tab/>
      </w:r>
      <w:r w:rsidR="000D40FD">
        <w:t>12:</w:t>
      </w:r>
      <w:r w:rsidR="00680121">
        <w:t>55</w:t>
      </w:r>
    </w:p>
    <w:p w14:paraId="25A10D6E" w14:textId="0276D83E" w:rsidR="00507645" w:rsidRDefault="006E222D" w:rsidP="00911C9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F6BAB" wp14:editId="368FD609">
                <wp:simplePos x="0" y="0"/>
                <wp:positionH relativeFrom="column">
                  <wp:posOffset>447675</wp:posOffset>
                </wp:positionH>
                <wp:positionV relativeFrom="paragraph">
                  <wp:posOffset>228600</wp:posOffset>
                </wp:positionV>
                <wp:extent cx="588137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F5EF" id="Straight Connector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pt" to="498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AV7ATt4AAAAIAQAADwAAAGRy&#10;cy9kb3ducmV2LnhtbEyPwU7DMBBE70j8g7VI3KhDEWkT4lSABBIcQAQ4cHPibRKI15HttOnfs4gD&#10;HHdmNPum2Mx2EDv0oXek4HyRgEBqnOmpVfD2ene2BhGiJqMHR6jggAE25fFRoXPj9vSCuyq2gkso&#10;5FpBF+OYSxmaDq0OCzcisbd13urIp2+l8XrP5XaQyyRJpdU98YdOj3jbYfNVTVZBtp2a5/v4ER9v&#10;qvfD59ODX4dlrdTpyXx9BSLiHP/C8IPP6FAyU+0mMkEMClbJJScVXKQ8if0sS1c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AFewE7eAAAACAEAAA8AAAAAAAAAAAAA&#10;AAAAGwQAAGRycy9kb3ducmV2LnhtbFBLBQYAAAAABAAEAPMAAAAmBQAAAAA=&#10;" strokecolor="#519d35"/>
            </w:pict>
          </mc:Fallback>
        </mc:AlternateContent>
      </w:r>
      <w:r w:rsidR="003447C2">
        <w:t>Adjourn</w:t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0D40FD">
        <w:t>1:00</w:t>
      </w:r>
      <w:r w:rsidR="00507645">
        <w:tab/>
      </w:r>
      <w:r w:rsidR="00507645">
        <w:tab/>
      </w:r>
      <w:r w:rsidR="00507645">
        <w:tab/>
      </w:r>
    </w:p>
    <w:sectPr w:rsidR="00507645" w:rsidSect="00FE3A7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2FCA" w14:textId="77777777" w:rsidR="00FE3A77" w:rsidRDefault="00FE3A77" w:rsidP="00DF5BD9">
      <w:pPr>
        <w:spacing w:after="0" w:line="240" w:lineRule="auto"/>
      </w:pPr>
      <w:r>
        <w:separator/>
      </w:r>
    </w:p>
  </w:endnote>
  <w:endnote w:type="continuationSeparator" w:id="0">
    <w:p w14:paraId="5E9F3488" w14:textId="77777777" w:rsidR="00FE3A77" w:rsidRDefault="00FE3A77" w:rsidP="00D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E1EF" w14:textId="4A08AAC9" w:rsidR="00DF5BD9" w:rsidRDefault="006C2ECE" w:rsidP="00DF5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505B9" wp14:editId="380BDCE6">
              <wp:simplePos x="0" y="0"/>
              <wp:positionH relativeFrom="margin">
                <wp:posOffset>3333750</wp:posOffset>
              </wp:positionH>
              <wp:positionV relativeFrom="paragraph">
                <wp:posOffset>381635</wp:posOffset>
              </wp:positionV>
              <wp:extent cx="3362325" cy="1704975"/>
              <wp:effectExtent l="19050" t="19050" r="28575" b="2857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17049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17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6DBB729" w14:textId="1B620D1B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  <w:u w:val="single"/>
                            </w:rPr>
                          </w:pP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Next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Region H Quarterly Coalition </w:t>
                          </w: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>Meeting</w:t>
                          </w:r>
                        </w:p>
                        <w:p w14:paraId="0F86E446" w14:textId="77777777" w:rsidR="000C385E" w:rsidRDefault="000C385E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40AB6D9" w14:textId="7E4AEC37" w:rsidR="00DF5BD9" w:rsidRDefault="00DF5BD9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Thursday, </w:t>
                          </w:r>
                          <w:r w:rsidR="000D2969">
                            <w:rPr>
                              <w:sz w:val="28"/>
                              <w:szCs w:val="28"/>
                            </w:rPr>
                            <w:t>May 1</w:t>
                          </w:r>
                          <w:r w:rsidR="00AB4CE4">
                            <w:rPr>
                              <w:sz w:val="28"/>
                              <w:szCs w:val="28"/>
                            </w:rPr>
                            <w:t>6</w:t>
                          </w:r>
                          <w:r w:rsidR="000D2969">
                            <w:rPr>
                              <w:sz w:val="28"/>
                              <w:szCs w:val="28"/>
                            </w:rPr>
                            <w:t>,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20</w:t>
                          </w:r>
                          <w:r w:rsidR="00F676B9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AB4CE4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1A1584C4" w14:textId="0E1F6698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10am-</w:t>
                          </w:r>
                          <w:r w:rsidR="00727818">
                            <w:rPr>
                              <w:sz w:val="28"/>
                              <w:szCs w:val="28"/>
                            </w:rPr>
                            <w:t>1p</w:t>
                          </w:r>
                          <w:r w:rsidR="006210C3">
                            <w:rPr>
                              <w:sz w:val="28"/>
                              <w:szCs w:val="28"/>
                            </w:rPr>
                            <w:t>m</w:t>
                          </w:r>
                        </w:p>
                        <w:p w14:paraId="087AA957" w14:textId="77777777" w:rsidR="00D22EAD" w:rsidRDefault="00D22EAD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541BD92D" w14:textId="4A73E265" w:rsidR="00D22EAD" w:rsidRPr="00D22EAD" w:rsidRDefault="000D40FD" w:rsidP="00D22EAD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In person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505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2.5pt;margin-top:30.05pt;width:264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" fillcolor="#93d07c [1940]" strokecolor="#294e1c [1604]" strokeweight="2.5pt">
              <v:textbox>
                <w:txbxContent>
                  <w:p w14:paraId="56DBB729" w14:textId="1B620D1B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  <w:u w:val="single"/>
                      </w:rPr>
                    </w:pPr>
                    <w:r w:rsidRPr="00121F6F">
                      <w:rPr>
                        <w:sz w:val="28"/>
                        <w:szCs w:val="28"/>
                        <w:u w:val="single"/>
                      </w:rPr>
                      <w:t xml:space="preserve">Next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 xml:space="preserve">Region H Quarterly Coalition </w:t>
                    </w:r>
                    <w:r w:rsidRPr="00121F6F">
                      <w:rPr>
                        <w:sz w:val="28"/>
                        <w:szCs w:val="28"/>
                        <w:u w:val="single"/>
                      </w:rPr>
                      <w:t>Meeting</w:t>
                    </w:r>
                  </w:p>
                  <w:p w14:paraId="0F86E446" w14:textId="77777777" w:rsidR="000C385E" w:rsidRDefault="000C385E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340AB6D9" w14:textId="7E4AEC37" w:rsidR="00DF5BD9" w:rsidRDefault="00DF5BD9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Thursday, </w:t>
                    </w:r>
                    <w:r w:rsidR="000D2969">
                      <w:rPr>
                        <w:sz w:val="28"/>
                        <w:szCs w:val="28"/>
                      </w:rPr>
                      <w:t>May 1</w:t>
                    </w:r>
                    <w:r w:rsidR="00AB4CE4">
                      <w:rPr>
                        <w:sz w:val="28"/>
                        <w:szCs w:val="28"/>
                      </w:rPr>
                      <w:t>6</w:t>
                    </w:r>
                    <w:r w:rsidR="000D2969">
                      <w:rPr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20</w:t>
                    </w:r>
                    <w:r w:rsidR="00F676B9">
                      <w:rPr>
                        <w:sz w:val="28"/>
                        <w:szCs w:val="28"/>
                      </w:rPr>
                      <w:t>2</w:t>
                    </w:r>
                    <w:r w:rsidR="00AB4CE4">
                      <w:rPr>
                        <w:sz w:val="28"/>
                        <w:szCs w:val="28"/>
                      </w:rPr>
                      <w:t>4</w:t>
                    </w:r>
                  </w:p>
                  <w:p w14:paraId="1A1584C4" w14:textId="0E1F6698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10am-</w:t>
                    </w:r>
                    <w:r w:rsidR="00727818">
                      <w:rPr>
                        <w:sz w:val="28"/>
                        <w:szCs w:val="28"/>
                      </w:rPr>
                      <w:t>1p</w:t>
                    </w:r>
                    <w:r w:rsidR="006210C3">
                      <w:rPr>
                        <w:sz w:val="28"/>
                        <w:szCs w:val="28"/>
                      </w:rPr>
                      <w:t>m</w:t>
                    </w:r>
                  </w:p>
                  <w:p w14:paraId="087AA957" w14:textId="77777777" w:rsidR="00D22EAD" w:rsidRDefault="00D22EAD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541BD92D" w14:textId="4A73E265" w:rsidR="00D22EAD" w:rsidRPr="00D22EAD" w:rsidRDefault="000D40FD" w:rsidP="00D22EAD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In person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BD9">
      <w:t xml:space="preserve">       </w:t>
    </w:r>
    <w:r w:rsidR="00DF5BD9">
      <w:rPr>
        <w:noProof/>
      </w:rPr>
      <w:drawing>
        <wp:inline distT="0" distB="0" distL="0" distR="0" wp14:anchorId="58FB43E6" wp14:editId="49F1B281">
          <wp:extent cx="2381250" cy="23826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4" t="7605" r="7223" b="5653"/>
                  <a:stretch/>
                </pic:blipFill>
                <pic:spPr bwMode="auto">
                  <a:xfrm>
                    <a:off x="0" y="0"/>
                    <a:ext cx="2381250" cy="2382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CAFAB7" w14:textId="77777777" w:rsidR="00DF5BD9" w:rsidRDefault="00DF5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7277" w14:textId="77777777" w:rsidR="00FE3A77" w:rsidRDefault="00FE3A77" w:rsidP="00DF5BD9">
      <w:pPr>
        <w:spacing w:after="0" w:line="240" w:lineRule="auto"/>
      </w:pPr>
      <w:r>
        <w:separator/>
      </w:r>
    </w:p>
  </w:footnote>
  <w:footnote w:type="continuationSeparator" w:id="0">
    <w:p w14:paraId="10321378" w14:textId="77777777" w:rsidR="00FE3A77" w:rsidRDefault="00FE3A77" w:rsidP="00DF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A5F"/>
    <w:multiLevelType w:val="hybridMultilevel"/>
    <w:tmpl w:val="2440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45"/>
    <w:rsid w:val="00005DDA"/>
    <w:rsid w:val="00011DFB"/>
    <w:rsid w:val="00016C19"/>
    <w:rsid w:val="00040728"/>
    <w:rsid w:val="00042284"/>
    <w:rsid w:val="0004617B"/>
    <w:rsid w:val="0004783B"/>
    <w:rsid w:val="00070F76"/>
    <w:rsid w:val="00082021"/>
    <w:rsid w:val="000829AC"/>
    <w:rsid w:val="000914B6"/>
    <w:rsid w:val="000B0AC0"/>
    <w:rsid w:val="000B2602"/>
    <w:rsid w:val="000B2C46"/>
    <w:rsid w:val="000C385E"/>
    <w:rsid w:val="000C4E5C"/>
    <w:rsid w:val="000D2969"/>
    <w:rsid w:val="000D3C03"/>
    <w:rsid w:val="000D40FD"/>
    <w:rsid w:val="000D45C7"/>
    <w:rsid w:val="000E3217"/>
    <w:rsid w:val="000F3406"/>
    <w:rsid w:val="00102255"/>
    <w:rsid w:val="00113F59"/>
    <w:rsid w:val="00121F6F"/>
    <w:rsid w:val="001422EF"/>
    <w:rsid w:val="001444E3"/>
    <w:rsid w:val="001452CF"/>
    <w:rsid w:val="00170BBC"/>
    <w:rsid w:val="0018014D"/>
    <w:rsid w:val="00180A15"/>
    <w:rsid w:val="0018137B"/>
    <w:rsid w:val="00184D69"/>
    <w:rsid w:val="00185C9D"/>
    <w:rsid w:val="001A26A5"/>
    <w:rsid w:val="001A2B88"/>
    <w:rsid w:val="001B6E75"/>
    <w:rsid w:val="001D61F1"/>
    <w:rsid w:val="001E14D2"/>
    <w:rsid w:val="001E3EF4"/>
    <w:rsid w:val="001F48F5"/>
    <w:rsid w:val="001F7731"/>
    <w:rsid w:val="00207947"/>
    <w:rsid w:val="002206F8"/>
    <w:rsid w:val="0023353C"/>
    <w:rsid w:val="00237931"/>
    <w:rsid w:val="002503EE"/>
    <w:rsid w:val="00253C49"/>
    <w:rsid w:val="00256722"/>
    <w:rsid w:val="00266F8D"/>
    <w:rsid w:val="00277ED8"/>
    <w:rsid w:val="002836DB"/>
    <w:rsid w:val="002A0396"/>
    <w:rsid w:val="002B10B8"/>
    <w:rsid w:val="002B27F3"/>
    <w:rsid w:val="00311CB9"/>
    <w:rsid w:val="00314020"/>
    <w:rsid w:val="00325EE3"/>
    <w:rsid w:val="00333CE8"/>
    <w:rsid w:val="00340ABE"/>
    <w:rsid w:val="00341096"/>
    <w:rsid w:val="003447C2"/>
    <w:rsid w:val="00354130"/>
    <w:rsid w:val="003706E0"/>
    <w:rsid w:val="003738E9"/>
    <w:rsid w:val="003768FD"/>
    <w:rsid w:val="00383CCF"/>
    <w:rsid w:val="003A076F"/>
    <w:rsid w:val="003A0EDE"/>
    <w:rsid w:val="003A2ECB"/>
    <w:rsid w:val="003B7575"/>
    <w:rsid w:val="003C0980"/>
    <w:rsid w:val="003F70C5"/>
    <w:rsid w:val="00405477"/>
    <w:rsid w:val="00414D53"/>
    <w:rsid w:val="00415AAD"/>
    <w:rsid w:val="004242CE"/>
    <w:rsid w:val="00440AC8"/>
    <w:rsid w:val="00450FDD"/>
    <w:rsid w:val="00453DD8"/>
    <w:rsid w:val="0048255D"/>
    <w:rsid w:val="0048487B"/>
    <w:rsid w:val="00490D11"/>
    <w:rsid w:val="004B049E"/>
    <w:rsid w:val="004C7245"/>
    <w:rsid w:val="004C727D"/>
    <w:rsid w:val="004D7299"/>
    <w:rsid w:val="004D7C6B"/>
    <w:rsid w:val="004F71E4"/>
    <w:rsid w:val="00500A09"/>
    <w:rsid w:val="00502AC0"/>
    <w:rsid w:val="00507645"/>
    <w:rsid w:val="00521CA1"/>
    <w:rsid w:val="00535A88"/>
    <w:rsid w:val="0054245B"/>
    <w:rsid w:val="00557A43"/>
    <w:rsid w:val="00572050"/>
    <w:rsid w:val="0057524D"/>
    <w:rsid w:val="005B4836"/>
    <w:rsid w:val="005D4E61"/>
    <w:rsid w:val="005D5497"/>
    <w:rsid w:val="005D5B17"/>
    <w:rsid w:val="005D6C10"/>
    <w:rsid w:val="005D7762"/>
    <w:rsid w:val="005E2A5F"/>
    <w:rsid w:val="005F2ECD"/>
    <w:rsid w:val="00605504"/>
    <w:rsid w:val="00605821"/>
    <w:rsid w:val="006210C3"/>
    <w:rsid w:val="00624F67"/>
    <w:rsid w:val="0063787D"/>
    <w:rsid w:val="00641BAF"/>
    <w:rsid w:val="00646494"/>
    <w:rsid w:val="006477F5"/>
    <w:rsid w:val="006550BC"/>
    <w:rsid w:val="0066726F"/>
    <w:rsid w:val="00680121"/>
    <w:rsid w:val="00682514"/>
    <w:rsid w:val="0069561D"/>
    <w:rsid w:val="006A49E1"/>
    <w:rsid w:val="006C2ECE"/>
    <w:rsid w:val="006E222D"/>
    <w:rsid w:val="006F3251"/>
    <w:rsid w:val="006F6693"/>
    <w:rsid w:val="007064FB"/>
    <w:rsid w:val="007109B4"/>
    <w:rsid w:val="00727818"/>
    <w:rsid w:val="00727A07"/>
    <w:rsid w:val="00732A86"/>
    <w:rsid w:val="00736879"/>
    <w:rsid w:val="00752103"/>
    <w:rsid w:val="00763C80"/>
    <w:rsid w:val="007722E5"/>
    <w:rsid w:val="007A52AA"/>
    <w:rsid w:val="007B60E4"/>
    <w:rsid w:val="007C27DF"/>
    <w:rsid w:val="007D0268"/>
    <w:rsid w:val="007E1DF8"/>
    <w:rsid w:val="0081726D"/>
    <w:rsid w:val="008502DB"/>
    <w:rsid w:val="00853A81"/>
    <w:rsid w:val="00854601"/>
    <w:rsid w:val="008547C6"/>
    <w:rsid w:val="0086665F"/>
    <w:rsid w:val="00876E8A"/>
    <w:rsid w:val="00881E43"/>
    <w:rsid w:val="008900DC"/>
    <w:rsid w:val="0089113C"/>
    <w:rsid w:val="008A7A29"/>
    <w:rsid w:val="008D5A60"/>
    <w:rsid w:val="00911C9D"/>
    <w:rsid w:val="00912832"/>
    <w:rsid w:val="00920E7B"/>
    <w:rsid w:val="009349A0"/>
    <w:rsid w:val="00951B83"/>
    <w:rsid w:val="00953BF5"/>
    <w:rsid w:val="0098671E"/>
    <w:rsid w:val="009B2025"/>
    <w:rsid w:val="009C023F"/>
    <w:rsid w:val="009C7BB2"/>
    <w:rsid w:val="00A00B2E"/>
    <w:rsid w:val="00A0546B"/>
    <w:rsid w:val="00A1239D"/>
    <w:rsid w:val="00A27227"/>
    <w:rsid w:val="00A33077"/>
    <w:rsid w:val="00A404AB"/>
    <w:rsid w:val="00A420E8"/>
    <w:rsid w:val="00A43D00"/>
    <w:rsid w:val="00A6588F"/>
    <w:rsid w:val="00A87A67"/>
    <w:rsid w:val="00A966B6"/>
    <w:rsid w:val="00AA2DA3"/>
    <w:rsid w:val="00AA65A2"/>
    <w:rsid w:val="00AB4CE4"/>
    <w:rsid w:val="00AF4ECA"/>
    <w:rsid w:val="00AF4FFC"/>
    <w:rsid w:val="00B01F95"/>
    <w:rsid w:val="00B11215"/>
    <w:rsid w:val="00B12AC5"/>
    <w:rsid w:val="00B1734F"/>
    <w:rsid w:val="00B25408"/>
    <w:rsid w:val="00B33D65"/>
    <w:rsid w:val="00B7634C"/>
    <w:rsid w:val="00B844BB"/>
    <w:rsid w:val="00B97903"/>
    <w:rsid w:val="00BB59CD"/>
    <w:rsid w:val="00BC333A"/>
    <w:rsid w:val="00C03F7B"/>
    <w:rsid w:val="00C0455B"/>
    <w:rsid w:val="00C06F65"/>
    <w:rsid w:val="00C07603"/>
    <w:rsid w:val="00C36B1D"/>
    <w:rsid w:val="00C44DC2"/>
    <w:rsid w:val="00C56C30"/>
    <w:rsid w:val="00C70139"/>
    <w:rsid w:val="00C73825"/>
    <w:rsid w:val="00C849AB"/>
    <w:rsid w:val="00CA09E5"/>
    <w:rsid w:val="00CB6289"/>
    <w:rsid w:val="00CC72F7"/>
    <w:rsid w:val="00CE0DB9"/>
    <w:rsid w:val="00D03898"/>
    <w:rsid w:val="00D13EEB"/>
    <w:rsid w:val="00D15ADD"/>
    <w:rsid w:val="00D21E42"/>
    <w:rsid w:val="00D22EAD"/>
    <w:rsid w:val="00D37032"/>
    <w:rsid w:val="00D421F2"/>
    <w:rsid w:val="00D4427A"/>
    <w:rsid w:val="00D6074D"/>
    <w:rsid w:val="00D75FAB"/>
    <w:rsid w:val="00D84B13"/>
    <w:rsid w:val="00D93DBB"/>
    <w:rsid w:val="00DA3D96"/>
    <w:rsid w:val="00DB659F"/>
    <w:rsid w:val="00DB6E66"/>
    <w:rsid w:val="00DC3B5E"/>
    <w:rsid w:val="00DD59C4"/>
    <w:rsid w:val="00DF2114"/>
    <w:rsid w:val="00DF5BD9"/>
    <w:rsid w:val="00E039CB"/>
    <w:rsid w:val="00E07F42"/>
    <w:rsid w:val="00E156C3"/>
    <w:rsid w:val="00E1577C"/>
    <w:rsid w:val="00E27398"/>
    <w:rsid w:val="00E3308C"/>
    <w:rsid w:val="00E36D10"/>
    <w:rsid w:val="00E43BC5"/>
    <w:rsid w:val="00E500A7"/>
    <w:rsid w:val="00E5544B"/>
    <w:rsid w:val="00E70EFA"/>
    <w:rsid w:val="00E82943"/>
    <w:rsid w:val="00E842A5"/>
    <w:rsid w:val="00E957F4"/>
    <w:rsid w:val="00E95EB9"/>
    <w:rsid w:val="00EA3B95"/>
    <w:rsid w:val="00EB2FF9"/>
    <w:rsid w:val="00EE4529"/>
    <w:rsid w:val="00EE5258"/>
    <w:rsid w:val="00EF23E5"/>
    <w:rsid w:val="00F020EB"/>
    <w:rsid w:val="00F22D53"/>
    <w:rsid w:val="00F27E60"/>
    <w:rsid w:val="00F3047E"/>
    <w:rsid w:val="00F31AA0"/>
    <w:rsid w:val="00F676B9"/>
    <w:rsid w:val="00FA6025"/>
    <w:rsid w:val="00FC0997"/>
    <w:rsid w:val="00FC0E4A"/>
    <w:rsid w:val="00FD06E3"/>
    <w:rsid w:val="00FE166F"/>
    <w:rsid w:val="00FE3A77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63F44"/>
  <w15:docId w15:val="{43D2B73E-5F57-4B06-9545-C5E6892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6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4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477F5"/>
    <w:rPr>
      <w:i/>
      <w:iCs/>
      <w:color w:val="549E39" w:themeColor="accent1"/>
    </w:rPr>
  </w:style>
  <w:style w:type="paragraph" w:styleId="ListParagraph">
    <w:name w:val="List Paragraph"/>
    <w:basedOn w:val="Normal"/>
    <w:uiPriority w:val="34"/>
    <w:qFormat/>
    <w:rsid w:val="0081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9"/>
  </w:style>
  <w:style w:type="paragraph" w:styleId="Footer">
    <w:name w:val="footer"/>
    <w:basedOn w:val="Normal"/>
    <w:link w:val="Foot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8E6-5DD5-4964-B6F5-40B60CB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Craft, Megan</cp:lastModifiedBy>
  <cp:revision>3</cp:revision>
  <cp:lastPrinted>2023-01-27T16:16:00Z</cp:lastPrinted>
  <dcterms:created xsi:type="dcterms:W3CDTF">2024-01-25T22:10:00Z</dcterms:created>
  <dcterms:modified xsi:type="dcterms:W3CDTF">2024-02-06T21:40:00Z</dcterms:modified>
</cp:coreProperties>
</file>